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3486" w14:textId="3C322264" w:rsidR="00566A52" w:rsidRPr="00D10A1B" w:rsidRDefault="007723C4" w:rsidP="007723C4">
      <w:pPr>
        <w:rPr>
          <w:rFonts w:ascii="Comic Sans MS" w:hAnsi="Comic Sans MS"/>
          <w:color w:val="002060"/>
          <w:sz w:val="80"/>
          <w:szCs w:val="80"/>
        </w:rPr>
      </w:pPr>
      <w:proofErr w:type="spellStart"/>
      <w:r w:rsidRPr="00D10A1B">
        <w:rPr>
          <w:rFonts w:ascii="Comic Sans MS" w:hAnsi="Comic Sans MS"/>
          <w:color w:val="002060"/>
          <w:sz w:val="80"/>
          <w:szCs w:val="80"/>
        </w:rPr>
        <w:t>So</w:t>
      </w:r>
      <w:r w:rsidR="00F91B9A" w:rsidRPr="00D10A1B">
        <w:rPr>
          <w:rFonts w:ascii="Comic Sans MS" w:hAnsi="Comic Sans MS"/>
          <w:color w:val="002060"/>
          <w:sz w:val="80"/>
          <w:szCs w:val="80"/>
        </w:rPr>
        <w:t>La</w:t>
      </w:r>
      <w:proofErr w:type="spellEnd"/>
      <w:r w:rsidR="00F91B9A" w:rsidRPr="00D10A1B">
        <w:rPr>
          <w:rFonts w:ascii="Comic Sans MS" w:hAnsi="Comic Sans MS"/>
          <w:color w:val="002060"/>
          <w:sz w:val="80"/>
          <w:szCs w:val="80"/>
        </w:rPr>
        <w:t xml:space="preserve"> 2</w:t>
      </w:r>
      <w:r w:rsidR="00170530" w:rsidRPr="00D10A1B">
        <w:rPr>
          <w:rFonts w:ascii="Comic Sans MS" w:hAnsi="Comic Sans MS"/>
          <w:color w:val="002060"/>
          <w:sz w:val="80"/>
          <w:szCs w:val="80"/>
        </w:rPr>
        <w:t>02</w:t>
      </w:r>
      <w:r w:rsidR="008316FA" w:rsidRPr="00D10A1B">
        <w:rPr>
          <w:rFonts w:ascii="Comic Sans MS" w:hAnsi="Comic Sans MS"/>
          <w:color w:val="002060"/>
          <w:sz w:val="80"/>
          <w:szCs w:val="80"/>
        </w:rPr>
        <w:t>2</w:t>
      </w:r>
    </w:p>
    <w:p w14:paraId="4A108498" w14:textId="5CD75B59" w:rsidR="000A382A" w:rsidRPr="00687173" w:rsidRDefault="00D10A1B" w:rsidP="00170530">
      <w:pPr>
        <w:rPr>
          <w:rFonts w:ascii="Times New Roman" w:hAnsi="Times New Roman"/>
        </w:rPr>
      </w:pPr>
      <w:r w:rsidRPr="00687173">
        <w:rPr>
          <w:noProof/>
        </w:rPr>
        <w:drawing>
          <wp:anchor distT="0" distB="0" distL="114300" distR="114300" simplePos="0" relativeHeight="251659776" behindDoc="1" locked="0" layoutInCell="1" allowOverlap="1" wp14:anchorId="76E3E7FA" wp14:editId="219AD877">
            <wp:simplePos x="0" y="0"/>
            <wp:positionH relativeFrom="column">
              <wp:posOffset>2736850</wp:posOffset>
            </wp:positionH>
            <wp:positionV relativeFrom="paragraph">
              <wp:posOffset>9191</wp:posOffset>
            </wp:positionV>
            <wp:extent cx="3501390" cy="2289175"/>
            <wp:effectExtent l="0" t="0" r="3810" b="0"/>
            <wp:wrapTight wrapText="bothSides">
              <wp:wrapPolygon edited="0">
                <wp:start x="0" y="0"/>
                <wp:lineTo x="0" y="21450"/>
                <wp:lineTo x="21545" y="21450"/>
                <wp:lineTo x="2154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9">
                      <a:extLst>
                        <a:ext uri="{28A0092B-C50C-407E-A947-70E740481C1C}">
                          <a14:useLocalDpi xmlns:a14="http://schemas.microsoft.com/office/drawing/2010/main" val="0"/>
                        </a:ext>
                      </a:extLst>
                    </a:blip>
                    <a:srcRect t="18561" b="20845"/>
                    <a:stretch/>
                  </pic:blipFill>
                  <pic:spPr bwMode="auto">
                    <a:xfrm>
                      <a:off x="0" y="0"/>
                      <a:ext cx="3501390" cy="228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5A1D" w:rsidRPr="00687173">
        <w:rPr>
          <w:rFonts w:ascii="Times New Roman" w:hAnsi="Times New Roman"/>
        </w:rPr>
        <w:t>In der diesjährigen Staffel der beliebten Show "</w:t>
      </w:r>
      <w:r w:rsidR="00DB5A1D" w:rsidRPr="00687173">
        <w:rPr>
          <w:rFonts w:ascii="Times New Roman" w:hAnsi="Times New Roman"/>
          <w:b/>
          <w:bCs/>
        </w:rPr>
        <w:t>Ich bin ein Gemüse, holt mich hier raus!</w:t>
      </w:r>
      <w:r w:rsidR="00DB5A1D" w:rsidRPr="00687173">
        <w:rPr>
          <w:rFonts w:ascii="Times New Roman" w:hAnsi="Times New Roman"/>
        </w:rPr>
        <w:t>" ziehen die angesehensten Gemüse in einen entlegenen Ort des Kanton</w:t>
      </w:r>
      <w:r w:rsidR="00C01139" w:rsidRPr="00687173">
        <w:rPr>
          <w:rFonts w:ascii="Times New Roman" w:hAnsi="Times New Roman"/>
        </w:rPr>
        <w:t>s</w:t>
      </w:r>
      <w:r w:rsidR="00DB5A1D" w:rsidRPr="00687173">
        <w:rPr>
          <w:rFonts w:ascii="Times New Roman" w:hAnsi="Times New Roman"/>
        </w:rPr>
        <w:t xml:space="preserve"> Zürich. 12 Tage lang werden sie diverse Prüfungen bestehen, um am Ende den</w:t>
      </w:r>
      <w:r w:rsidR="00FD3BD3" w:rsidRPr="00687173">
        <w:rPr>
          <w:rFonts w:ascii="Times New Roman" w:hAnsi="Times New Roman"/>
        </w:rPr>
        <w:t>/die</w:t>
      </w:r>
      <w:r w:rsidR="00DB5A1D" w:rsidRPr="00687173">
        <w:rPr>
          <w:rFonts w:ascii="Times New Roman" w:hAnsi="Times New Roman"/>
        </w:rPr>
        <w:t xml:space="preserve"> "</w:t>
      </w:r>
      <w:r w:rsidR="00DB5A1D" w:rsidRPr="00687173">
        <w:rPr>
          <w:rFonts w:ascii="Times New Roman" w:hAnsi="Times New Roman"/>
          <w:b/>
          <w:bCs/>
        </w:rPr>
        <w:t>Gemüsekönig</w:t>
      </w:r>
      <w:r w:rsidR="00FD3BD3" w:rsidRPr="00687173">
        <w:rPr>
          <w:rFonts w:ascii="Times New Roman" w:hAnsi="Times New Roman"/>
          <w:b/>
          <w:bCs/>
        </w:rPr>
        <w:t>/in</w:t>
      </w:r>
      <w:r w:rsidR="00DB5A1D" w:rsidRPr="00687173">
        <w:rPr>
          <w:rFonts w:ascii="Times New Roman" w:hAnsi="Times New Roman"/>
        </w:rPr>
        <w:t>" zu küren. Welche</w:t>
      </w:r>
      <w:r w:rsidR="00FD3BD3" w:rsidRPr="00687173">
        <w:rPr>
          <w:rFonts w:ascii="Times New Roman" w:hAnsi="Times New Roman"/>
        </w:rPr>
        <w:t>/</w:t>
      </w:r>
      <w:r w:rsidR="00DB5A1D" w:rsidRPr="00687173">
        <w:rPr>
          <w:rFonts w:ascii="Times New Roman" w:hAnsi="Times New Roman"/>
        </w:rPr>
        <w:t>n G-Prominente</w:t>
      </w:r>
      <w:r w:rsidR="00FD3BD3" w:rsidRPr="00687173">
        <w:rPr>
          <w:rFonts w:ascii="Times New Roman" w:hAnsi="Times New Roman"/>
        </w:rPr>
        <w:t>/</w:t>
      </w:r>
      <w:r w:rsidR="00DB5A1D" w:rsidRPr="00687173">
        <w:rPr>
          <w:rFonts w:ascii="Times New Roman" w:hAnsi="Times New Roman"/>
        </w:rPr>
        <w:t xml:space="preserve">n wirst </w:t>
      </w:r>
      <w:r w:rsidR="00C01139" w:rsidRPr="00687173">
        <w:rPr>
          <w:rFonts w:ascii="Times New Roman" w:hAnsi="Times New Roman"/>
        </w:rPr>
        <w:t>D</w:t>
      </w:r>
      <w:r w:rsidR="00DB5A1D" w:rsidRPr="00687173">
        <w:rPr>
          <w:rFonts w:ascii="Times New Roman" w:hAnsi="Times New Roman"/>
        </w:rPr>
        <w:t>u zum Gewinn führen? Komm in unser Sommerlager, bring deine Freund</w:t>
      </w:r>
      <w:r w:rsidR="00C43630">
        <w:rPr>
          <w:rFonts w:ascii="Times New Roman" w:hAnsi="Times New Roman"/>
        </w:rPr>
        <w:t>e</w:t>
      </w:r>
      <w:r w:rsidR="00FD3BD3" w:rsidRPr="00687173">
        <w:rPr>
          <w:rFonts w:ascii="Times New Roman" w:hAnsi="Times New Roman"/>
        </w:rPr>
        <w:t>/innen</w:t>
      </w:r>
      <w:r w:rsidR="00DB5A1D" w:rsidRPr="00687173">
        <w:rPr>
          <w:rFonts w:ascii="Times New Roman" w:hAnsi="Times New Roman"/>
        </w:rPr>
        <w:t xml:space="preserve"> mit und finde es heraus! Das Gewinnerteam wird mit einem außergewöhnlichen Preis belohnt.</w:t>
      </w:r>
    </w:p>
    <w:p w14:paraId="40F93E33" w14:textId="5119B222" w:rsidR="00170530" w:rsidRPr="00687173" w:rsidRDefault="00170530" w:rsidP="00170530">
      <w:pPr>
        <w:rPr>
          <w:rFonts w:ascii="Times New Roman" w:hAnsi="Times New Roman"/>
        </w:rPr>
      </w:pPr>
      <w:r w:rsidRPr="00687173">
        <w:rPr>
          <w:rFonts w:ascii="Times New Roman" w:hAnsi="Times New Roman"/>
        </w:rPr>
        <w:t xml:space="preserve">Wir möchten </w:t>
      </w:r>
      <w:r w:rsidR="00C01139" w:rsidRPr="00687173">
        <w:rPr>
          <w:rFonts w:ascii="Times New Roman" w:hAnsi="Times New Roman"/>
        </w:rPr>
        <w:t xml:space="preserve">hiermit </w:t>
      </w:r>
      <w:r w:rsidRPr="00687173">
        <w:rPr>
          <w:rFonts w:ascii="Times New Roman" w:hAnsi="Times New Roman"/>
        </w:rPr>
        <w:t>alle Kinder und Jugendliche der 2.-9. Klasse in das diesjährige So</w:t>
      </w:r>
      <w:r w:rsidR="009C23FD" w:rsidRPr="00687173">
        <w:rPr>
          <w:rFonts w:ascii="Times New Roman" w:hAnsi="Times New Roman"/>
        </w:rPr>
        <w:t>mmerl</w:t>
      </w:r>
      <w:r w:rsidRPr="00687173">
        <w:rPr>
          <w:rFonts w:ascii="Times New Roman" w:hAnsi="Times New Roman"/>
        </w:rPr>
        <w:t>a</w:t>
      </w:r>
      <w:r w:rsidR="009C23FD" w:rsidRPr="00687173">
        <w:rPr>
          <w:rFonts w:ascii="Times New Roman" w:hAnsi="Times New Roman"/>
        </w:rPr>
        <w:t>ger</w:t>
      </w:r>
      <w:r w:rsidRPr="00687173">
        <w:rPr>
          <w:rFonts w:ascii="Times New Roman" w:hAnsi="Times New Roman"/>
        </w:rPr>
        <w:t xml:space="preserve"> einladen. Dieses Jahr fahren wir vom </w:t>
      </w:r>
      <w:r w:rsidR="009C23FD" w:rsidRPr="00687173">
        <w:rPr>
          <w:rFonts w:ascii="Times New Roman" w:hAnsi="Times New Roman"/>
          <w:b/>
        </w:rPr>
        <w:t>1</w:t>
      </w:r>
      <w:r w:rsidR="008316FA" w:rsidRPr="00687173">
        <w:rPr>
          <w:rFonts w:ascii="Times New Roman" w:hAnsi="Times New Roman"/>
          <w:b/>
        </w:rPr>
        <w:t>1</w:t>
      </w:r>
      <w:r w:rsidRPr="00687173">
        <w:rPr>
          <w:rFonts w:ascii="Times New Roman" w:hAnsi="Times New Roman"/>
          <w:b/>
        </w:rPr>
        <w:t>.</w:t>
      </w:r>
      <w:r w:rsidR="008316FA" w:rsidRPr="00687173">
        <w:rPr>
          <w:rFonts w:ascii="Times New Roman" w:hAnsi="Times New Roman"/>
          <w:b/>
        </w:rPr>
        <w:t>0</w:t>
      </w:r>
      <w:r w:rsidRPr="00687173">
        <w:rPr>
          <w:rFonts w:ascii="Times New Roman" w:hAnsi="Times New Roman"/>
          <w:b/>
        </w:rPr>
        <w:t>7.2</w:t>
      </w:r>
      <w:r w:rsidR="00C01139" w:rsidRPr="00687173">
        <w:rPr>
          <w:rFonts w:ascii="Times New Roman" w:hAnsi="Times New Roman"/>
          <w:b/>
        </w:rPr>
        <w:t>2</w:t>
      </w:r>
      <w:r w:rsidRPr="00687173">
        <w:rPr>
          <w:rFonts w:ascii="Times New Roman" w:hAnsi="Times New Roman"/>
          <w:b/>
        </w:rPr>
        <w:t>-</w:t>
      </w:r>
      <w:r w:rsidR="009C23FD" w:rsidRPr="00687173">
        <w:rPr>
          <w:rFonts w:ascii="Times New Roman" w:hAnsi="Times New Roman"/>
          <w:b/>
        </w:rPr>
        <w:t>2</w:t>
      </w:r>
      <w:r w:rsidR="008316FA" w:rsidRPr="00687173">
        <w:rPr>
          <w:rFonts w:ascii="Times New Roman" w:hAnsi="Times New Roman"/>
          <w:b/>
        </w:rPr>
        <w:t>3</w:t>
      </w:r>
      <w:r w:rsidRPr="00687173">
        <w:rPr>
          <w:rFonts w:ascii="Times New Roman" w:hAnsi="Times New Roman"/>
          <w:b/>
        </w:rPr>
        <w:t>.</w:t>
      </w:r>
      <w:r w:rsidR="008316FA" w:rsidRPr="00687173">
        <w:rPr>
          <w:rFonts w:ascii="Times New Roman" w:hAnsi="Times New Roman"/>
          <w:b/>
        </w:rPr>
        <w:t>0</w:t>
      </w:r>
      <w:r w:rsidRPr="00687173">
        <w:rPr>
          <w:rFonts w:ascii="Times New Roman" w:hAnsi="Times New Roman"/>
          <w:b/>
        </w:rPr>
        <w:t>7.2</w:t>
      </w:r>
      <w:r w:rsidR="00C01139" w:rsidRPr="00687173">
        <w:rPr>
          <w:rFonts w:ascii="Times New Roman" w:hAnsi="Times New Roman"/>
          <w:b/>
        </w:rPr>
        <w:t>2</w:t>
      </w:r>
      <w:r w:rsidR="008316FA" w:rsidRPr="00687173">
        <w:rPr>
          <w:rFonts w:ascii="Times New Roman" w:hAnsi="Times New Roman"/>
        </w:rPr>
        <w:t xml:space="preserve"> nach </w:t>
      </w:r>
      <w:proofErr w:type="spellStart"/>
      <w:r w:rsidR="008316FA" w:rsidRPr="00687173">
        <w:rPr>
          <w:rFonts w:ascii="Times New Roman" w:hAnsi="Times New Roman"/>
        </w:rPr>
        <w:t>Grüningen</w:t>
      </w:r>
      <w:proofErr w:type="spellEnd"/>
      <w:r w:rsidR="00C01139" w:rsidRPr="00687173">
        <w:rPr>
          <w:rFonts w:ascii="Times New Roman" w:hAnsi="Times New Roman"/>
        </w:rPr>
        <w:t xml:space="preserve"> (ZH)</w:t>
      </w:r>
      <w:r w:rsidRPr="00687173">
        <w:rPr>
          <w:rFonts w:ascii="Times New Roman" w:hAnsi="Times New Roman"/>
        </w:rPr>
        <w:t>. Lasst euch von unserem Motto „</w:t>
      </w:r>
      <w:proofErr w:type="spellStart"/>
      <w:r w:rsidR="008316FA" w:rsidRPr="00687173">
        <w:rPr>
          <w:rFonts w:ascii="Times New Roman" w:hAnsi="Times New Roman"/>
          <w:b/>
          <w:bCs/>
        </w:rPr>
        <w:t>Ratacamp</w:t>
      </w:r>
      <w:proofErr w:type="spellEnd"/>
      <w:r w:rsidR="008316FA" w:rsidRPr="00687173">
        <w:rPr>
          <w:rFonts w:ascii="Times New Roman" w:hAnsi="Times New Roman"/>
        </w:rPr>
        <w:t xml:space="preserve"> – Ich bin ein Gemüse</w:t>
      </w:r>
      <w:r w:rsidR="00C01139" w:rsidRPr="00687173">
        <w:rPr>
          <w:rFonts w:ascii="Times New Roman" w:hAnsi="Times New Roman"/>
        </w:rPr>
        <w:t>,</w:t>
      </w:r>
      <w:r w:rsidR="008316FA" w:rsidRPr="00687173">
        <w:rPr>
          <w:rFonts w:ascii="Times New Roman" w:hAnsi="Times New Roman"/>
        </w:rPr>
        <w:t xml:space="preserve"> holt mich hier raus</w:t>
      </w:r>
      <w:r w:rsidR="00C01139" w:rsidRPr="00687173">
        <w:rPr>
          <w:rFonts w:ascii="Times New Roman" w:hAnsi="Times New Roman"/>
        </w:rPr>
        <w:t>!</w:t>
      </w:r>
      <w:r w:rsidRPr="00687173">
        <w:rPr>
          <w:rFonts w:ascii="Times New Roman" w:hAnsi="Times New Roman"/>
        </w:rPr>
        <w:t xml:space="preserve">“ </w:t>
      </w:r>
      <w:r w:rsidR="007C79EB">
        <w:rPr>
          <w:rFonts w:ascii="Times New Roman" w:hAnsi="Times New Roman"/>
        </w:rPr>
        <w:t>überraschen</w:t>
      </w:r>
      <w:r w:rsidRPr="00687173">
        <w:rPr>
          <w:rFonts w:ascii="Times New Roman" w:hAnsi="Times New Roman"/>
        </w:rPr>
        <w:t xml:space="preserve"> und verbringt zwei </w:t>
      </w:r>
      <w:r w:rsidR="008316FA" w:rsidRPr="00687173">
        <w:rPr>
          <w:rFonts w:ascii="Times New Roman" w:hAnsi="Times New Roman"/>
        </w:rPr>
        <w:t xml:space="preserve">unvergessliche </w:t>
      </w:r>
      <w:r w:rsidR="00C01139" w:rsidRPr="00687173">
        <w:rPr>
          <w:rFonts w:ascii="Times New Roman" w:hAnsi="Times New Roman"/>
        </w:rPr>
        <w:t>Zeltw</w:t>
      </w:r>
      <w:r w:rsidRPr="00687173">
        <w:rPr>
          <w:rFonts w:ascii="Times New Roman" w:hAnsi="Times New Roman"/>
        </w:rPr>
        <w:t xml:space="preserve">ochen </w:t>
      </w:r>
      <w:r w:rsidR="00C01139" w:rsidRPr="00687173">
        <w:rPr>
          <w:rFonts w:ascii="Times New Roman" w:hAnsi="Times New Roman"/>
        </w:rPr>
        <w:t>in der Natur</w:t>
      </w:r>
      <w:r w:rsidRPr="00687173">
        <w:rPr>
          <w:rFonts w:ascii="Times New Roman" w:hAnsi="Times New Roman"/>
        </w:rPr>
        <w:t xml:space="preserve">. </w:t>
      </w:r>
    </w:p>
    <w:p w14:paraId="20ADC3C2" w14:textId="6EDF8E26" w:rsidR="00280EA5" w:rsidRPr="00687173" w:rsidRDefault="00170530" w:rsidP="00170530">
      <w:pPr>
        <w:rPr>
          <w:rFonts w:ascii="Times New Roman" w:hAnsi="Times New Roman"/>
        </w:rPr>
      </w:pPr>
      <w:r w:rsidRPr="00687173">
        <w:rPr>
          <w:rFonts w:ascii="Times New Roman" w:hAnsi="Times New Roman"/>
        </w:rPr>
        <w:t>Die Kosten für das Lager betragen</w:t>
      </w:r>
      <w:r w:rsidR="00280EA5" w:rsidRPr="00687173">
        <w:rPr>
          <w:rFonts w:ascii="Times New Roman" w:hAnsi="Times New Roman"/>
        </w:rPr>
        <w:t>, falls das Kind während dieses Scharjahres in der Jubla nicht angemeldet war,</w:t>
      </w:r>
      <w:r w:rsidRPr="00687173">
        <w:rPr>
          <w:rFonts w:ascii="Times New Roman" w:hAnsi="Times New Roman"/>
        </w:rPr>
        <w:t xml:space="preserve"> </w:t>
      </w:r>
      <w:r w:rsidRPr="00687173">
        <w:rPr>
          <w:rFonts w:ascii="Times New Roman" w:hAnsi="Times New Roman"/>
          <w:b/>
        </w:rPr>
        <w:t>Fr. 2</w:t>
      </w:r>
      <w:r w:rsidR="00280EA5" w:rsidRPr="00687173">
        <w:rPr>
          <w:rFonts w:ascii="Times New Roman" w:hAnsi="Times New Roman"/>
          <w:b/>
        </w:rPr>
        <w:t>4</w:t>
      </w:r>
      <w:r w:rsidR="009C23FD" w:rsidRPr="00687173">
        <w:rPr>
          <w:rFonts w:ascii="Times New Roman" w:hAnsi="Times New Roman"/>
          <w:b/>
        </w:rPr>
        <w:t>0</w:t>
      </w:r>
      <w:r w:rsidRPr="00687173">
        <w:rPr>
          <w:rFonts w:ascii="Times New Roman" w:hAnsi="Times New Roman"/>
          <w:b/>
        </w:rPr>
        <w:t>.-</w:t>
      </w:r>
      <w:r w:rsidR="003A2863" w:rsidRPr="00687173">
        <w:rPr>
          <w:rFonts w:ascii="Times New Roman" w:hAnsi="Times New Roman"/>
        </w:rPr>
        <w:t>. F</w:t>
      </w:r>
      <w:r w:rsidRPr="00687173">
        <w:rPr>
          <w:rFonts w:ascii="Times New Roman" w:hAnsi="Times New Roman"/>
        </w:rPr>
        <w:t xml:space="preserve">ür das zweite Kind aus der gleichen Familie betragen </w:t>
      </w:r>
      <w:r w:rsidR="009C23FD" w:rsidRPr="00687173">
        <w:rPr>
          <w:rFonts w:ascii="Times New Roman" w:hAnsi="Times New Roman"/>
        </w:rPr>
        <w:t>sie</w:t>
      </w:r>
      <w:r w:rsidRPr="00687173">
        <w:rPr>
          <w:rFonts w:ascii="Times New Roman" w:hAnsi="Times New Roman"/>
        </w:rPr>
        <w:t xml:space="preserve"> </w:t>
      </w:r>
      <w:r w:rsidRPr="00687173">
        <w:rPr>
          <w:rFonts w:ascii="Times New Roman" w:hAnsi="Times New Roman"/>
          <w:b/>
        </w:rPr>
        <w:t>Fr. 2</w:t>
      </w:r>
      <w:r w:rsidR="00280EA5" w:rsidRPr="00687173">
        <w:rPr>
          <w:rFonts w:ascii="Times New Roman" w:hAnsi="Times New Roman"/>
          <w:b/>
        </w:rPr>
        <w:t>3</w:t>
      </w:r>
      <w:r w:rsidR="009C23FD" w:rsidRPr="00687173">
        <w:rPr>
          <w:rFonts w:ascii="Times New Roman" w:hAnsi="Times New Roman"/>
          <w:b/>
        </w:rPr>
        <w:t>0</w:t>
      </w:r>
      <w:r w:rsidRPr="00687173">
        <w:rPr>
          <w:rFonts w:ascii="Times New Roman" w:hAnsi="Times New Roman"/>
          <w:b/>
        </w:rPr>
        <w:t>.-</w:t>
      </w:r>
      <w:r w:rsidRPr="00687173">
        <w:rPr>
          <w:rFonts w:ascii="Times New Roman" w:hAnsi="Times New Roman"/>
        </w:rPr>
        <w:t xml:space="preserve"> und für jedes weitere Kind </w:t>
      </w:r>
      <w:r w:rsidRPr="00687173">
        <w:rPr>
          <w:rFonts w:ascii="Times New Roman" w:hAnsi="Times New Roman"/>
          <w:b/>
        </w:rPr>
        <w:t xml:space="preserve">Fr. </w:t>
      </w:r>
      <w:r w:rsidR="009C23FD" w:rsidRPr="00687173">
        <w:rPr>
          <w:rFonts w:ascii="Times New Roman" w:hAnsi="Times New Roman"/>
          <w:b/>
        </w:rPr>
        <w:t>2</w:t>
      </w:r>
      <w:r w:rsidR="00280EA5" w:rsidRPr="00687173">
        <w:rPr>
          <w:rFonts w:ascii="Times New Roman" w:hAnsi="Times New Roman"/>
          <w:b/>
        </w:rPr>
        <w:t>2</w:t>
      </w:r>
      <w:r w:rsidR="009C23FD" w:rsidRPr="00687173">
        <w:rPr>
          <w:rFonts w:ascii="Times New Roman" w:hAnsi="Times New Roman"/>
          <w:b/>
        </w:rPr>
        <w:t>0</w:t>
      </w:r>
      <w:r w:rsidRPr="00687173">
        <w:rPr>
          <w:rFonts w:ascii="Times New Roman" w:hAnsi="Times New Roman"/>
          <w:b/>
        </w:rPr>
        <w:t>.-</w:t>
      </w:r>
      <w:r w:rsidRPr="00687173">
        <w:rPr>
          <w:rFonts w:ascii="Times New Roman" w:hAnsi="Times New Roman"/>
        </w:rPr>
        <w:t xml:space="preserve">. </w:t>
      </w:r>
    </w:p>
    <w:p w14:paraId="1A5219A7" w14:textId="05D2464C" w:rsidR="0038483A" w:rsidRPr="00687173" w:rsidRDefault="00280EA5" w:rsidP="00170530">
      <w:pPr>
        <w:rPr>
          <w:rFonts w:ascii="Times New Roman" w:hAnsi="Times New Roman"/>
        </w:rPr>
      </w:pPr>
      <w:r w:rsidRPr="00687173">
        <w:rPr>
          <w:rFonts w:ascii="Times New Roman" w:hAnsi="Times New Roman"/>
        </w:rPr>
        <w:t xml:space="preserve">Falls das Kind aber während </w:t>
      </w:r>
      <w:r w:rsidR="003A2863" w:rsidRPr="00687173">
        <w:rPr>
          <w:rFonts w:ascii="Times New Roman" w:hAnsi="Times New Roman"/>
        </w:rPr>
        <w:t>des diesjährigen</w:t>
      </w:r>
      <w:r w:rsidRPr="00687173">
        <w:rPr>
          <w:rFonts w:ascii="Times New Roman" w:hAnsi="Times New Roman"/>
        </w:rPr>
        <w:t xml:space="preserve"> Scharjahr</w:t>
      </w:r>
      <w:r w:rsidR="003A2863" w:rsidRPr="00687173">
        <w:rPr>
          <w:rFonts w:ascii="Times New Roman" w:hAnsi="Times New Roman"/>
        </w:rPr>
        <w:t>es</w:t>
      </w:r>
      <w:r w:rsidRPr="00687173">
        <w:rPr>
          <w:rFonts w:ascii="Times New Roman" w:hAnsi="Times New Roman"/>
        </w:rPr>
        <w:t xml:space="preserve"> angemeldet war, betragen die Kosten </w:t>
      </w:r>
      <w:r w:rsidRPr="00687173">
        <w:rPr>
          <w:rFonts w:ascii="Times New Roman" w:hAnsi="Times New Roman"/>
          <w:b/>
          <w:bCs/>
        </w:rPr>
        <w:t>Fr. 220.-</w:t>
      </w:r>
      <w:r w:rsidRPr="00687173">
        <w:rPr>
          <w:rFonts w:ascii="Times New Roman" w:hAnsi="Times New Roman"/>
        </w:rPr>
        <w:t xml:space="preserve"> für das erste Kind, </w:t>
      </w:r>
      <w:r w:rsidRPr="00687173">
        <w:rPr>
          <w:rFonts w:ascii="Times New Roman" w:hAnsi="Times New Roman"/>
          <w:b/>
          <w:bCs/>
        </w:rPr>
        <w:t>Fr. 210.-</w:t>
      </w:r>
      <w:r w:rsidRPr="00687173">
        <w:rPr>
          <w:rFonts w:ascii="Times New Roman" w:hAnsi="Times New Roman"/>
        </w:rPr>
        <w:t xml:space="preserve"> für das zweite Kind aus der gleichen Familie </w:t>
      </w:r>
      <w:r w:rsidR="003A2863" w:rsidRPr="00687173">
        <w:rPr>
          <w:rFonts w:ascii="Times New Roman" w:hAnsi="Times New Roman"/>
        </w:rPr>
        <w:t xml:space="preserve">und für jedes weitere Kind </w:t>
      </w:r>
      <w:r w:rsidR="003A2863" w:rsidRPr="00687173">
        <w:rPr>
          <w:rFonts w:ascii="Times New Roman" w:hAnsi="Times New Roman"/>
          <w:b/>
          <w:bCs/>
        </w:rPr>
        <w:t>Fr. 200.-</w:t>
      </w:r>
      <w:r w:rsidR="003A2863" w:rsidRPr="00687173">
        <w:rPr>
          <w:rFonts w:ascii="Times New Roman" w:hAnsi="Times New Roman"/>
        </w:rPr>
        <w:t>.</w:t>
      </w:r>
      <w:r w:rsidR="0038483A" w:rsidRPr="00687173">
        <w:rPr>
          <w:rFonts w:ascii="Times New Roman" w:hAnsi="Times New Roman"/>
        </w:rPr>
        <w:t xml:space="preserve"> </w:t>
      </w:r>
      <w:r w:rsidR="00D10A1B" w:rsidRPr="00687173">
        <w:rPr>
          <w:rFonts w:ascii="Times New Roman" w:hAnsi="Times New Roman"/>
        </w:rPr>
        <w:t>Der Beitrag schliesst für alle Teilnehmenden ein Lager-T-Shirt ein.</w:t>
      </w:r>
    </w:p>
    <w:p w14:paraId="30B3DE20" w14:textId="029FC705" w:rsidR="00170530" w:rsidRPr="00687173" w:rsidRDefault="00716FA5" w:rsidP="00170530">
      <w:pPr>
        <w:rPr>
          <w:rFonts w:ascii="Times New Roman" w:hAnsi="Times New Roman"/>
        </w:rPr>
      </w:pPr>
      <w:r w:rsidRPr="00687173">
        <w:rPr>
          <w:rFonts w:ascii="Times New Roman" w:hAnsi="Times New Roman"/>
        </w:rPr>
        <w:t xml:space="preserve">Die </w:t>
      </w:r>
      <w:r w:rsidR="0038483A" w:rsidRPr="00687173">
        <w:rPr>
          <w:rFonts w:ascii="Times New Roman" w:hAnsi="Times New Roman"/>
        </w:rPr>
        <w:t xml:space="preserve">Anzahl der Teilnehmenden </w:t>
      </w:r>
      <w:r w:rsidRPr="00687173">
        <w:rPr>
          <w:rFonts w:ascii="Times New Roman" w:hAnsi="Times New Roman"/>
        </w:rPr>
        <w:t xml:space="preserve">ist </w:t>
      </w:r>
      <w:r w:rsidRPr="00687173">
        <w:rPr>
          <w:rFonts w:ascii="Times New Roman" w:hAnsi="Times New Roman"/>
          <w:b/>
          <w:bCs/>
        </w:rPr>
        <w:t>begrenzt</w:t>
      </w:r>
      <w:r w:rsidRPr="00687173">
        <w:rPr>
          <w:rFonts w:ascii="Times New Roman" w:hAnsi="Times New Roman"/>
        </w:rPr>
        <w:t>.</w:t>
      </w:r>
    </w:p>
    <w:p w14:paraId="68BACD6F" w14:textId="2BCCBF15" w:rsidR="00D10A1B" w:rsidRDefault="00170530" w:rsidP="001C2453">
      <w:pPr>
        <w:rPr>
          <w:rFonts w:ascii="Times New Roman" w:hAnsi="Times New Roman"/>
        </w:rPr>
      </w:pPr>
      <w:r w:rsidRPr="00687173">
        <w:rPr>
          <w:rFonts w:ascii="Times New Roman" w:hAnsi="Times New Roman"/>
        </w:rPr>
        <w:t xml:space="preserve">Wir bitten alle Eltern, sich den </w:t>
      </w:r>
      <w:r w:rsidR="009C23FD" w:rsidRPr="00687173">
        <w:rPr>
          <w:rFonts w:ascii="Times New Roman" w:hAnsi="Times New Roman"/>
          <w:b/>
        </w:rPr>
        <w:t>2</w:t>
      </w:r>
      <w:r w:rsidR="003A2863" w:rsidRPr="00687173">
        <w:rPr>
          <w:rFonts w:ascii="Times New Roman" w:hAnsi="Times New Roman"/>
          <w:b/>
        </w:rPr>
        <w:t>1</w:t>
      </w:r>
      <w:r w:rsidR="009C23FD" w:rsidRPr="00687173">
        <w:rPr>
          <w:rFonts w:ascii="Times New Roman" w:hAnsi="Times New Roman"/>
          <w:b/>
        </w:rPr>
        <w:t>.06.2</w:t>
      </w:r>
      <w:r w:rsidR="003A2863" w:rsidRPr="00687173">
        <w:rPr>
          <w:rFonts w:ascii="Times New Roman" w:hAnsi="Times New Roman"/>
          <w:b/>
        </w:rPr>
        <w:t>2</w:t>
      </w:r>
      <w:r w:rsidRPr="00687173">
        <w:rPr>
          <w:rFonts w:ascii="Times New Roman" w:hAnsi="Times New Roman"/>
        </w:rPr>
        <w:t xml:space="preserve"> oder den </w:t>
      </w:r>
      <w:r w:rsidR="009C23FD" w:rsidRPr="00687173">
        <w:rPr>
          <w:rFonts w:ascii="Times New Roman" w:hAnsi="Times New Roman"/>
          <w:b/>
        </w:rPr>
        <w:t>2</w:t>
      </w:r>
      <w:r w:rsidR="003A2863" w:rsidRPr="00687173">
        <w:rPr>
          <w:rFonts w:ascii="Times New Roman" w:hAnsi="Times New Roman"/>
          <w:b/>
        </w:rPr>
        <w:t>2</w:t>
      </w:r>
      <w:r w:rsidR="009C23FD" w:rsidRPr="00687173">
        <w:rPr>
          <w:rFonts w:ascii="Times New Roman" w:hAnsi="Times New Roman"/>
          <w:b/>
        </w:rPr>
        <w:t>.06.2</w:t>
      </w:r>
      <w:r w:rsidR="003A2863" w:rsidRPr="00687173">
        <w:rPr>
          <w:rFonts w:ascii="Times New Roman" w:hAnsi="Times New Roman"/>
          <w:b/>
        </w:rPr>
        <w:t>2</w:t>
      </w:r>
      <w:r w:rsidRPr="00687173">
        <w:rPr>
          <w:rFonts w:ascii="Times New Roman" w:hAnsi="Times New Roman"/>
        </w:rPr>
        <w:t xml:space="preserve"> ab</w:t>
      </w:r>
      <w:r w:rsidRPr="00687173">
        <w:rPr>
          <w:rFonts w:ascii="Times New Roman" w:hAnsi="Times New Roman"/>
          <w:b/>
        </w:rPr>
        <w:t xml:space="preserve"> </w:t>
      </w:r>
      <w:r w:rsidR="009C23FD" w:rsidRPr="00687173">
        <w:rPr>
          <w:rFonts w:ascii="Times New Roman" w:hAnsi="Times New Roman"/>
          <w:b/>
        </w:rPr>
        <w:t xml:space="preserve">19:00 </w:t>
      </w:r>
      <w:r w:rsidRPr="00687173">
        <w:rPr>
          <w:rFonts w:ascii="Times New Roman" w:hAnsi="Times New Roman"/>
        </w:rPr>
        <w:t>freizuhalten. An diesen beiden Daten findet jeweils der obligatorische Elternabend statt, bei welchem Sie die wichtigsten Informationen über das Lager und dessen Ablauf erhalten.</w:t>
      </w:r>
      <w:r w:rsidR="00687173">
        <w:rPr>
          <w:rFonts w:ascii="Times New Roman" w:hAnsi="Times New Roman"/>
        </w:rPr>
        <w:t xml:space="preserve"> </w:t>
      </w:r>
      <w:r w:rsidRPr="00687173">
        <w:rPr>
          <w:rFonts w:ascii="Times New Roman" w:hAnsi="Times New Roman"/>
        </w:rPr>
        <w:t>Weitere Informationen folgen nach der Anmeldung. Bei Fragen</w:t>
      </w:r>
      <w:r w:rsidR="007723C4" w:rsidRPr="00687173">
        <w:rPr>
          <w:rFonts w:ascii="Times New Roman" w:hAnsi="Times New Roman"/>
        </w:rPr>
        <w:t xml:space="preserve"> steht Ihnen </w:t>
      </w:r>
      <w:r w:rsidR="0038483A" w:rsidRPr="00687173">
        <w:rPr>
          <w:rFonts w:ascii="Times New Roman" w:hAnsi="Times New Roman"/>
        </w:rPr>
        <w:t xml:space="preserve">unsere Lagerleitung </w:t>
      </w:r>
      <w:r w:rsidR="003A2863" w:rsidRPr="00687173">
        <w:rPr>
          <w:rFonts w:ascii="Times New Roman" w:hAnsi="Times New Roman"/>
        </w:rPr>
        <w:t xml:space="preserve">Lili Jacobs </w:t>
      </w:r>
      <w:r w:rsidR="009B3FEB" w:rsidRPr="00687173">
        <w:rPr>
          <w:rFonts w:ascii="Times New Roman" w:hAnsi="Times New Roman"/>
        </w:rPr>
        <w:t>(</w:t>
      </w:r>
      <w:r w:rsidR="009C23FD" w:rsidRPr="00687173">
        <w:rPr>
          <w:rFonts w:ascii="Times New Roman" w:hAnsi="Times New Roman"/>
        </w:rPr>
        <w:t>07</w:t>
      </w:r>
      <w:r w:rsidR="003A2863" w:rsidRPr="00687173">
        <w:rPr>
          <w:rFonts w:ascii="Times New Roman" w:hAnsi="Times New Roman"/>
        </w:rPr>
        <w:t>6</w:t>
      </w:r>
      <w:r w:rsidR="009C23FD" w:rsidRPr="00687173">
        <w:rPr>
          <w:rFonts w:ascii="Times New Roman" w:hAnsi="Times New Roman"/>
        </w:rPr>
        <w:t xml:space="preserve"> </w:t>
      </w:r>
      <w:r w:rsidR="003A2863" w:rsidRPr="00687173">
        <w:rPr>
          <w:rFonts w:ascii="Times New Roman" w:hAnsi="Times New Roman"/>
        </w:rPr>
        <w:t>409 25 00</w:t>
      </w:r>
      <w:r w:rsidR="007723C4" w:rsidRPr="00687173">
        <w:rPr>
          <w:rFonts w:ascii="Times New Roman" w:hAnsi="Times New Roman"/>
        </w:rPr>
        <w:t xml:space="preserve">) </w:t>
      </w:r>
      <w:r w:rsidRPr="00687173">
        <w:rPr>
          <w:rFonts w:ascii="Times New Roman" w:hAnsi="Times New Roman"/>
        </w:rPr>
        <w:t xml:space="preserve">gerne zur Verfügung. </w:t>
      </w:r>
    </w:p>
    <w:p w14:paraId="20FA4C75" w14:textId="414755FE" w:rsidR="001C2453" w:rsidRPr="00687173" w:rsidRDefault="001C2453" w:rsidP="001C2453">
      <w:pPr>
        <w:rPr>
          <w:rFonts w:ascii="Times New Roman" w:hAnsi="Times New Roman"/>
        </w:rPr>
      </w:pPr>
      <w:r w:rsidRPr="00687173">
        <w:rPr>
          <w:rFonts w:ascii="Times New Roman" w:hAnsi="Times New Roman"/>
        </w:rPr>
        <w:t xml:space="preserve">Schicken Sie den untenstehenden Anmeldetalon bis spätestens </w:t>
      </w:r>
      <w:r w:rsidR="009C23FD" w:rsidRPr="00687173">
        <w:rPr>
          <w:rFonts w:ascii="Times New Roman" w:hAnsi="Times New Roman"/>
          <w:b/>
          <w:bCs/>
        </w:rPr>
        <w:t>20.05.2</w:t>
      </w:r>
      <w:r w:rsidR="003A2863" w:rsidRPr="00687173">
        <w:rPr>
          <w:rFonts w:ascii="Times New Roman" w:hAnsi="Times New Roman"/>
          <w:b/>
          <w:bCs/>
        </w:rPr>
        <w:t>2</w:t>
      </w:r>
      <w:r w:rsidR="007723C4" w:rsidRPr="00687173">
        <w:rPr>
          <w:rFonts w:ascii="Times New Roman" w:hAnsi="Times New Roman"/>
          <w:lang w:val="de-DE"/>
        </w:rPr>
        <w:t xml:space="preserve"> an </w:t>
      </w:r>
      <w:r w:rsidR="003A2863" w:rsidRPr="00687173">
        <w:rPr>
          <w:rFonts w:ascii="Times New Roman" w:hAnsi="Times New Roman"/>
          <w:lang w:val="de-DE"/>
        </w:rPr>
        <w:t>Laurie</w:t>
      </w:r>
      <w:r w:rsidR="009C23FD" w:rsidRPr="00687173">
        <w:rPr>
          <w:rFonts w:ascii="Times New Roman" w:hAnsi="Times New Roman"/>
          <w:lang w:val="de-DE"/>
        </w:rPr>
        <w:t xml:space="preserve"> Tschannen</w:t>
      </w:r>
      <w:r w:rsidR="007723C4" w:rsidRPr="00687173">
        <w:rPr>
          <w:rFonts w:ascii="Times New Roman" w:hAnsi="Times New Roman"/>
          <w:lang w:val="de-DE"/>
        </w:rPr>
        <w:t xml:space="preserve"> zur folgenden Adresse: </w:t>
      </w:r>
      <w:proofErr w:type="spellStart"/>
      <w:r w:rsidR="009C23FD" w:rsidRPr="00687173">
        <w:rPr>
          <w:rFonts w:ascii="Times New Roman" w:hAnsi="Times New Roman"/>
          <w:b/>
          <w:bCs/>
          <w:lang w:val="de-DE"/>
        </w:rPr>
        <w:t>Chemin</w:t>
      </w:r>
      <w:proofErr w:type="spellEnd"/>
      <w:r w:rsidR="009C23FD" w:rsidRPr="00687173">
        <w:rPr>
          <w:rFonts w:ascii="Times New Roman" w:hAnsi="Times New Roman"/>
          <w:b/>
          <w:bCs/>
          <w:lang w:val="de-DE"/>
        </w:rPr>
        <w:t xml:space="preserve"> de </w:t>
      </w:r>
      <w:proofErr w:type="spellStart"/>
      <w:r w:rsidR="009C23FD" w:rsidRPr="00687173">
        <w:rPr>
          <w:rFonts w:ascii="Times New Roman" w:hAnsi="Times New Roman"/>
          <w:b/>
          <w:bCs/>
          <w:lang w:val="de-DE"/>
        </w:rPr>
        <w:t>l’Aurore</w:t>
      </w:r>
      <w:proofErr w:type="spellEnd"/>
      <w:r w:rsidR="009C23FD" w:rsidRPr="00687173">
        <w:rPr>
          <w:rFonts w:ascii="Times New Roman" w:hAnsi="Times New Roman"/>
          <w:b/>
          <w:bCs/>
          <w:lang w:val="de-DE"/>
        </w:rPr>
        <w:t xml:space="preserve"> 11, 1723 Marly</w:t>
      </w:r>
      <w:r w:rsidR="007723C4" w:rsidRPr="00687173">
        <w:rPr>
          <w:rFonts w:ascii="Times New Roman" w:hAnsi="Times New Roman"/>
          <w:lang w:val="de-DE"/>
        </w:rPr>
        <w:t xml:space="preserve">. </w:t>
      </w:r>
    </w:p>
    <w:p w14:paraId="36B8FB24" w14:textId="77777777" w:rsidR="007C79EB" w:rsidRDefault="007C79EB" w:rsidP="001C2453">
      <w:pPr>
        <w:rPr>
          <w:rFonts w:ascii="Times New Roman" w:hAnsi="Times New Roman"/>
        </w:rPr>
      </w:pPr>
    </w:p>
    <w:p w14:paraId="71CA7679" w14:textId="77777777" w:rsidR="007C79EB" w:rsidRDefault="007C79EB" w:rsidP="001C2453">
      <w:pPr>
        <w:rPr>
          <w:rFonts w:ascii="Times New Roman" w:hAnsi="Times New Roman"/>
        </w:rPr>
      </w:pPr>
    </w:p>
    <w:p w14:paraId="26814537" w14:textId="71876213" w:rsidR="007D238D" w:rsidRPr="00687173" w:rsidRDefault="001C2453" w:rsidP="001C2453">
      <w:pPr>
        <w:rPr>
          <w:rFonts w:ascii="Times New Roman" w:hAnsi="Times New Roman"/>
        </w:rPr>
      </w:pPr>
      <w:r w:rsidRPr="00687173">
        <w:rPr>
          <w:rFonts w:ascii="Times New Roman" w:hAnsi="Times New Roman"/>
        </w:rPr>
        <w:lastRenderedPageBreak/>
        <w:t>Kein Kind soll aus Kostengründen nicht am Lager teilnehmen können. Zögern Sie bei finanziellen Fragen nicht, d</w:t>
      </w:r>
      <w:r w:rsidR="00DB5A1D" w:rsidRPr="00687173">
        <w:rPr>
          <w:rFonts w:ascii="Times New Roman" w:hAnsi="Times New Roman"/>
        </w:rPr>
        <w:t>ie</w:t>
      </w:r>
      <w:r w:rsidRPr="00687173">
        <w:rPr>
          <w:rFonts w:ascii="Times New Roman" w:hAnsi="Times New Roman"/>
        </w:rPr>
        <w:t xml:space="preserve"> Präses (Monique</w:t>
      </w:r>
      <w:r w:rsidR="00133635" w:rsidRPr="00687173">
        <w:rPr>
          <w:rFonts w:ascii="Times New Roman" w:hAnsi="Times New Roman"/>
        </w:rPr>
        <w:t xml:space="preserve"> </w:t>
      </w:r>
      <w:proofErr w:type="spellStart"/>
      <w:r w:rsidR="00133635" w:rsidRPr="00687173">
        <w:rPr>
          <w:rFonts w:ascii="Times New Roman" w:hAnsi="Times New Roman"/>
        </w:rPr>
        <w:t>Rudaz</w:t>
      </w:r>
      <w:proofErr w:type="spellEnd"/>
      <w:r w:rsidR="004C42B7" w:rsidRPr="00687173">
        <w:rPr>
          <w:rFonts w:ascii="Times New Roman" w:hAnsi="Times New Roman"/>
        </w:rPr>
        <w:t>: 079 557 46 60</w:t>
      </w:r>
      <w:r w:rsidRPr="00687173">
        <w:rPr>
          <w:rFonts w:ascii="Times New Roman" w:hAnsi="Times New Roman"/>
        </w:rPr>
        <w:t>) oder die Lagerleitung (</w:t>
      </w:r>
      <w:r w:rsidR="009C23FD" w:rsidRPr="00687173">
        <w:rPr>
          <w:rFonts w:ascii="Times New Roman" w:hAnsi="Times New Roman"/>
        </w:rPr>
        <w:t>0</w:t>
      </w:r>
      <w:r w:rsidR="003A2863" w:rsidRPr="00687173">
        <w:rPr>
          <w:rFonts w:ascii="Times New Roman" w:hAnsi="Times New Roman"/>
        </w:rPr>
        <w:t xml:space="preserve">76 </w:t>
      </w:r>
      <w:r w:rsidR="00133635" w:rsidRPr="00687173">
        <w:rPr>
          <w:rFonts w:ascii="Times New Roman" w:hAnsi="Times New Roman"/>
        </w:rPr>
        <w:t>409 25 00</w:t>
      </w:r>
      <w:r w:rsidRPr="00687173">
        <w:rPr>
          <w:rFonts w:ascii="Times New Roman" w:hAnsi="Times New Roman"/>
        </w:rPr>
        <w:t xml:space="preserve">) zu kontaktieren. </w:t>
      </w:r>
    </w:p>
    <w:p w14:paraId="3D53E46B" w14:textId="7EDA7D34" w:rsidR="001C2453" w:rsidRPr="00687173" w:rsidRDefault="007D238D" w:rsidP="001C2453">
      <w:pPr>
        <w:rPr>
          <w:rFonts w:ascii="Times New Roman" w:hAnsi="Times New Roman"/>
        </w:rPr>
      </w:pPr>
      <w:r w:rsidRPr="00687173">
        <w:rPr>
          <w:rFonts w:ascii="Times New Roman" w:hAnsi="Times New Roman"/>
        </w:rPr>
        <w:t xml:space="preserve">Hiermit laden wir euch ausserdem an unseren </w:t>
      </w:r>
      <w:r w:rsidRPr="00687173">
        <w:rPr>
          <w:rFonts w:ascii="Times New Roman" w:hAnsi="Times New Roman"/>
          <w:b/>
          <w:bCs/>
        </w:rPr>
        <w:t>Lagerscharanlass am 25.Juni</w:t>
      </w:r>
      <w:r w:rsidRPr="00687173">
        <w:rPr>
          <w:rFonts w:ascii="Times New Roman" w:hAnsi="Times New Roman"/>
        </w:rPr>
        <w:t xml:space="preserve"> ein, bei dem wir </w:t>
      </w:r>
      <w:r w:rsidR="003A6456" w:rsidRPr="00687173">
        <w:rPr>
          <w:rFonts w:ascii="Times New Roman" w:hAnsi="Times New Roman"/>
        </w:rPr>
        <w:t xml:space="preserve">die Lagerstimmung etwas einweihen und uns etwas besser kennenlernen. </w:t>
      </w:r>
      <w:r w:rsidR="001C2453" w:rsidRPr="00687173">
        <w:rPr>
          <w:rFonts w:ascii="Times New Roman" w:hAnsi="Times New Roman"/>
        </w:rPr>
        <w:t xml:space="preserve">Mit freundlichen Grüssen und </w:t>
      </w:r>
      <w:r w:rsidR="00DB5A1D" w:rsidRPr="00687173">
        <w:rPr>
          <w:rFonts w:ascii="Times New Roman" w:hAnsi="Times New Roman"/>
        </w:rPr>
        <w:t>auf ein baldiges Wiedersehen</w:t>
      </w:r>
      <w:r w:rsidR="003A6456" w:rsidRPr="00687173">
        <w:rPr>
          <w:rFonts w:ascii="Times New Roman" w:hAnsi="Times New Roman"/>
        </w:rPr>
        <w:t>!</w:t>
      </w:r>
    </w:p>
    <w:p w14:paraId="1580B4A2" w14:textId="6175A453" w:rsidR="009C23FD" w:rsidRPr="00687173" w:rsidRDefault="001C2453" w:rsidP="00D26028">
      <w:pPr>
        <w:rPr>
          <w:rFonts w:ascii="Times New Roman" w:hAnsi="Times New Roman"/>
        </w:rPr>
      </w:pPr>
      <w:r w:rsidRPr="00687173">
        <w:rPr>
          <w:rFonts w:ascii="Times New Roman" w:hAnsi="Times New Roman"/>
        </w:rPr>
        <w:t>Das Leitungsteam der Jubla Ratatouille</w:t>
      </w:r>
    </w:p>
    <w:p w14:paraId="1B0F38C3" w14:textId="60573737" w:rsidR="001C2453" w:rsidRPr="00687173" w:rsidRDefault="001C2453" w:rsidP="001C2453">
      <w:pPr>
        <w:rPr>
          <w:rFonts w:ascii="Times New Roman" w:hAnsi="Times New Roman"/>
        </w:rPr>
      </w:pPr>
      <w:r w:rsidRPr="00687173">
        <w:rPr>
          <w:rFonts w:ascii="Times New Roman" w:hAnsi="Times New Roman"/>
        </w:rPr>
        <w:t>---------------------------------------------------------------------------------------------------------------</w:t>
      </w:r>
      <w:r w:rsidR="00133635" w:rsidRPr="00687173">
        <w:rPr>
          <w:rFonts w:ascii="Times New Roman" w:hAnsi="Times New Roman"/>
        </w:rPr>
        <w:t>----------</w:t>
      </w:r>
    </w:p>
    <w:p w14:paraId="75842AA6" w14:textId="6995C71C" w:rsidR="001C2453" w:rsidRPr="00687173" w:rsidRDefault="001C2453" w:rsidP="004C42B7">
      <w:pPr>
        <w:jc w:val="center"/>
        <w:rPr>
          <w:rFonts w:ascii="Times New Roman" w:hAnsi="Times New Roman"/>
          <w:b/>
        </w:rPr>
      </w:pPr>
      <w:r w:rsidRPr="00687173">
        <w:rPr>
          <w:rFonts w:ascii="Times New Roman" w:hAnsi="Times New Roman"/>
          <w:b/>
        </w:rPr>
        <w:t xml:space="preserve">Anmeldetalon </w:t>
      </w:r>
      <w:proofErr w:type="spellStart"/>
      <w:r w:rsidRPr="00687173">
        <w:rPr>
          <w:rFonts w:ascii="Times New Roman" w:hAnsi="Times New Roman"/>
          <w:b/>
        </w:rPr>
        <w:t>Sola</w:t>
      </w:r>
      <w:proofErr w:type="spellEnd"/>
      <w:r w:rsidRPr="00687173">
        <w:rPr>
          <w:rFonts w:ascii="Times New Roman" w:hAnsi="Times New Roman"/>
          <w:b/>
        </w:rPr>
        <w:t xml:space="preserve"> </w:t>
      </w:r>
      <w:r w:rsidR="0038483A" w:rsidRPr="00687173">
        <w:rPr>
          <w:rFonts w:ascii="Times New Roman" w:hAnsi="Times New Roman"/>
          <w:b/>
        </w:rPr>
        <w:t>22</w:t>
      </w:r>
    </w:p>
    <w:tbl>
      <w:tblPr>
        <w:tblStyle w:val="Tabellenraster"/>
        <w:tblW w:w="0" w:type="auto"/>
        <w:tblInd w:w="108" w:type="dxa"/>
        <w:tblLook w:val="04A0" w:firstRow="1" w:lastRow="0" w:firstColumn="1" w:lastColumn="0" w:noHBand="0" w:noVBand="1"/>
      </w:tblPr>
      <w:tblGrid>
        <w:gridCol w:w="1607"/>
        <w:gridCol w:w="1233"/>
        <w:gridCol w:w="1197"/>
        <w:gridCol w:w="1711"/>
        <w:gridCol w:w="1108"/>
        <w:gridCol w:w="2098"/>
      </w:tblGrid>
      <w:tr w:rsidR="001C2453" w:rsidRPr="00687173" w14:paraId="70F27344" w14:textId="77777777" w:rsidTr="003001B3">
        <w:tc>
          <w:tcPr>
            <w:tcW w:w="1734" w:type="dxa"/>
            <w:tcBorders>
              <w:top w:val="single" w:sz="4" w:space="0" w:color="auto"/>
              <w:left w:val="single" w:sz="4" w:space="0" w:color="auto"/>
              <w:bottom w:val="single" w:sz="4" w:space="0" w:color="auto"/>
              <w:right w:val="single" w:sz="4" w:space="0" w:color="auto"/>
            </w:tcBorders>
            <w:hideMark/>
          </w:tcPr>
          <w:p w14:paraId="6A6506C8" w14:textId="77777777" w:rsidR="001C2453" w:rsidRPr="00687173" w:rsidRDefault="001C2453">
            <w:pPr>
              <w:rPr>
                <w:rFonts w:ascii="Times New Roman" w:hAnsi="Times New Roman"/>
                <w:lang w:val="de-CH"/>
              </w:rPr>
            </w:pPr>
            <w:r w:rsidRPr="00687173">
              <w:rPr>
                <w:rFonts w:ascii="Times New Roman" w:hAnsi="Times New Roman"/>
                <w:lang w:val="de-CH"/>
              </w:rPr>
              <w:t>Name</w:t>
            </w:r>
          </w:p>
        </w:tc>
        <w:tc>
          <w:tcPr>
            <w:tcW w:w="7220" w:type="dxa"/>
            <w:gridSpan w:val="5"/>
            <w:tcBorders>
              <w:top w:val="single" w:sz="4" w:space="0" w:color="auto"/>
              <w:left w:val="single" w:sz="4" w:space="0" w:color="auto"/>
              <w:bottom w:val="single" w:sz="4" w:space="0" w:color="auto"/>
              <w:right w:val="single" w:sz="4" w:space="0" w:color="auto"/>
            </w:tcBorders>
          </w:tcPr>
          <w:p w14:paraId="40C216D3" w14:textId="77777777" w:rsidR="001C2453" w:rsidRPr="00687173" w:rsidRDefault="001C2453">
            <w:pPr>
              <w:rPr>
                <w:rFonts w:ascii="Times New Roman" w:hAnsi="Times New Roman"/>
                <w:lang w:val="de-CH"/>
              </w:rPr>
            </w:pPr>
          </w:p>
        </w:tc>
      </w:tr>
      <w:tr w:rsidR="007D238D" w:rsidRPr="00687173" w14:paraId="786F68D8" w14:textId="77777777" w:rsidTr="003001B3">
        <w:tc>
          <w:tcPr>
            <w:tcW w:w="1734" w:type="dxa"/>
            <w:tcBorders>
              <w:top w:val="single" w:sz="4" w:space="0" w:color="auto"/>
              <w:left w:val="single" w:sz="4" w:space="0" w:color="auto"/>
              <w:bottom w:val="single" w:sz="4" w:space="0" w:color="auto"/>
              <w:right w:val="single" w:sz="4" w:space="0" w:color="auto"/>
            </w:tcBorders>
          </w:tcPr>
          <w:p w14:paraId="203CF702" w14:textId="77777777" w:rsidR="001C2453" w:rsidRPr="00687173" w:rsidRDefault="001C2453">
            <w:pPr>
              <w:rPr>
                <w:rFonts w:ascii="Times New Roman" w:hAnsi="Times New Roman"/>
                <w:lang w:val="de-CH"/>
              </w:rPr>
            </w:pPr>
          </w:p>
        </w:tc>
        <w:tc>
          <w:tcPr>
            <w:tcW w:w="1343" w:type="dxa"/>
            <w:tcBorders>
              <w:top w:val="single" w:sz="4" w:space="0" w:color="auto"/>
              <w:left w:val="single" w:sz="4" w:space="0" w:color="auto"/>
              <w:bottom w:val="single" w:sz="4" w:space="0" w:color="auto"/>
              <w:right w:val="single" w:sz="4" w:space="0" w:color="auto"/>
            </w:tcBorders>
            <w:hideMark/>
          </w:tcPr>
          <w:p w14:paraId="5DDCD294" w14:textId="77777777" w:rsidR="001C2453" w:rsidRPr="00687173" w:rsidRDefault="001C2453">
            <w:pPr>
              <w:rPr>
                <w:rFonts w:ascii="Times New Roman" w:hAnsi="Times New Roman"/>
                <w:lang w:val="de-CH"/>
              </w:rPr>
            </w:pPr>
            <w:r w:rsidRPr="00687173">
              <w:rPr>
                <w:rFonts w:ascii="Times New Roman" w:hAnsi="Times New Roman"/>
                <w:lang w:val="de-CH"/>
              </w:rPr>
              <w:t>Vorname</w:t>
            </w:r>
          </w:p>
        </w:tc>
        <w:tc>
          <w:tcPr>
            <w:tcW w:w="1199" w:type="dxa"/>
            <w:tcBorders>
              <w:top w:val="single" w:sz="4" w:space="0" w:color="auto"/>
              <w:left w:val="single" w:sz="4" w:space="0" w:color="auto"/>
              <w:bottom w:val="single" w:sz="4" w:space="0" w:color="auto"/>
              <w:right w:val="single" w:sz="4" w:space="0" w:color="auto"/>
            </w:tcBorders>
            <w:hideMark/>
          </w:tcPr>
          <w:p w14:paraId="7B876336" w14:textId="77777777" w:rsidR="001C2453" w:rsidRPr="00687173" w:rsidRDefault="001C2453">
            <w:pPr>
              <w:rPr>
                <w:rFonts w:ascii="Times New Roman" w:hAnsi="Times New Roman"/>
                <w:lang w:val="de-CH"/>
              </w:rPr>
            </w:pPr>
            <w:r w:rsidRPr="00687173">
              <w:rPr>
                <w:rFonts w:ascii="Times New Roman" w:hAnsi="Times New Roman"/>
                <w:lang w:val="de-CH"/>
              </w:rPr>
              <w:t>Geschlecht</w:t>
            </w:r>
          </w:p>
        </w:tc>
        <w:tc>
          <w:tcPr>
            <w:tcW w:w="1848" w:type="dxa"/>
            <w:tcBorders>
              <w:top w:val="single" w:sz="4" w:space="0" w:color="auto"/>
              <w:left w:val="single" w:sz="4" w:space="0" w:color="auto"/>
              <w:bottom w:val="single" w:sz="4" w:space="0" w:color="auto"/>
              <w:right w:val="single" w:sz="4" w:space="0" w:color="auto"/>
            </w:tcBorders>
            <w:hideMark/>
          </w:tcPr>
          <w:p w14:paraId="13F5FA98" w14:textId="77777777" w:rsidR="001C2453" w:rsidRPr="00687173" w:rsidRDefault="001C2453">
            <w:pPr>
              <w:rPr>
                <w:rFonts w:ascii="Times New Roman" w:hAnsi="Times New Roman"/>
                <w:lang w:val="de-CH"/>
              </w:rPr>
            </w:pPr>
            <w:r w:rsidRPr="00687173">
              <w:rPr>
                <w:rFonts w:ascii="Times New Roman" w:hAnsi="Times New Roman"/>
                <w:lang w:val="de-CH"/>
              </w:rPr>
              <w:t>Geburtsdatum</w:t>
            </w:r>
          </w:p>
        </w:tc>
        <w:tc>
          <w:tcPr>
            <w:tcW w:w="1276" w:type="dxa"/>
            <w:tcBorders>
              <w:top w:val="single" w:sz="4" w:space="0" w:color="auto"/>
              <w:left w:val="single" w:sz="4" w:space="0" w:color="auto"/>
              <w:bottom w:val="single" w:sz="4" w:space="0" w:color="auto"/>
              <w:right w:val="single" w:sz="4" w:space="0" w:color="auto"/>
            </w:tcBorders>
            <w:hideMark/>
          </w:tcPr>
          <w:p w14:paraId="5E9B42F4" w14:textId="77777777" w:rsidR="001C2453" w:rsidRPr="00687173" w:rsidRDefault="001C2453">
            <w:pPr>
              <w:rPr>
                <w:rFonts w:ascii="Times New Roman" w:hAnsi="Times New Roman"/>
                <w:lang w:val="de-CH"/>
              </w:rPr>
            </w:pPr>
            <w:r w:rsidRPr="00687173">
              <w:rPr>
                <w:rFonts w:ascii="Times New Roman" w:hAnsi="Times New Roman"/>
                <w:lang w:val="de-CH"/>
              </w:rPr>
              <w:t>Klasse</w:t>
            </w:r>
          </w:p>
        </w:tc>
        <w:tc>
          <w:tcPr>
            <w:tcW w:w="1554" w:type="dxa"/>
            <w:tcBorders>
              <w:top w:val="single" w:sz="4" w:space="0" w:color="auto"/>
              <w:left w:val="single" w:sz="4" w:space="0" w:color="auto"/>
              <w:bottom w:val="single" w:sz="4" w:space="0" w:color="auto"/>
              <w:right w:val="single" w:sz="4" w:space="0" w:color="auto"/>
            </w:tcBorders>
            <w:hideMark/>
          </w:tcPr>
          <w:p w14:paraId="05646B27" w14:textId="6DE9F80A" w:rsidR="001C2453" w:rsidRPr="00687173" w:rsidRDefault="001C2453">
            <w:pPr>
              <w:rPr>
                <w:rFonts w:ascii="Times New Roman" w:hAnsi="Times New Roman"/>
                <w:lang w:val="de-CH"/>
              </w:rPr>
            </w:pPr>
            <w:r w:rsidRPr="00687173">
              <w:rPr>
                <w:rFonts w:ascii="Times New Roman" w:hAnsi="Times New Roman"/>
                <w:lang w:val="de-CH"/>
              </w:rPr>
              <w:t>T-Shirt</w:t>
            </w:r>
            <w:r w:rsidR="003001B3" w:rsidRPr="00687173">
              <w:rPr>
                <w:rFonts w:ascii="Times New Roman" w:hAnsi="Times New Roman"/>
                <w:lang w:val="de-CH"/>
              </w:rPr>
              <w:t xml:space="preserve"> Grösse</w:t>
            </w:r>
            <w:r w:rsidR="007D238D" w:rsidRPr="00687173">
              <w:rPr>
                <w:rFonts w:ascii="Times New Roman" w:hAnsi="Times New Roman"/>
                <w:lang w:val="de-CH"/>
              </w:rPr>
              <w:t xml:space="preserve"> XS/S/M/L/XL (Erwachsenengrösse)</w:t>
            </w:r>
          </w:p>
        </w:tc>
      </w:tr>
      <w:tr w:rsidR="007D238D" w:rsidRPr="00687173" w14:paraId="63D12799" w14:textId="77777777" w:rsidTr="003001B3">
        <w:tc>
          <w:tcPr>
            <w:tcW w:w="1734" w:type="dxa"/>
            <w:tcBorders>
              <w:top w:val="single" w:sz="4" w:space="0" w:color="auto"/>
              <w:left w:val="single" w:sz="4" w:space="0" w:color="auto"/>
              <w:bottom w:val="single" w:sz="4" w:space="0" w:color="auto"/>
              <w:right w:val="single" w:sz="4" w:space="0" w:color="auto"/>
            </w:tcBorders>
            <w:hideMark/>
          </w:tcPr>
          <w:p w14:paraId="651610B7" w14:textId="77777777" w:rsidR="001C2453" w:rsidRPr="00687173" w:rsidRDefault="001C2453" w:rsidP="00846CD7">
            <w:pPr>
              <w:pStyle w:val="Listenabsatz"/>
              <w:numPr>
                <w:ilvl w:val="0"/>
                <w:numId w:val="1"/>
              </w:numPr>
              <w:rPr>
                <w:rFonts w:ascii="Times New Roman" w:hAnsi="Times New Roman"/>
                <w:lang w:val="de-CH"/>
              </w:rPr>
            </w:pPr>
            <w:r w:rsidRPr="00687173">
              <w:rPr>
                <w:rFonts w:ascii="Times New Roman" w:hAnsi="Times New Roman"/>
                <w:lang w:val="de-CH"/>
              </w:rPr>
              <w:t>Kind</w:t>
            </w:r>
          </w:p>
        </w:tc>
        <w:tc>
          <w:tcPr>
            <w:tcW w:w="1343" w:type="dxa"/>
            <w:tcBorders>
              <w:top w:val="single" w:sz="4" w:space="0" w:color="auto"/>
              <w:left w:val="single" w:sz="4" w:space="0" w:color="auto"/>
              <w:bottom w:val="single" w:sz="4" w:space="0" w:color="auto"/>
              <w:right w:val="single" w:sz="4" w:space="0" w:color="auto"/>
            </w:tcBorders>
          </w:tcPr>
          <w:p w14:paraId="1A8C2C33" w14:textId="77777777" w:rsidR="001C2453" w:rsidRPr="00687173" w:rsidRDefault="001C2453">
            <w:pPr>
              <w:rPr>
                <w:rFonts w:ascii="Times New Roman" w:hAnsi="Times New Roman"/>
                <w:lang w:val="de-CH"/>
              </w:rPr>
            </w:pPr>
          </w:p>
        </w:tc>
        <w:tc>
          <w:tcPr>
            <w:tcW w:w="1199" w:type="dxa"/>
            <w:tcBorders>
              <w:top w:val="single" w:sz="4" w:space="0" w:color="auto"/>
              <w:left w:val="single" w:sz="4" w:space="0" w:color="auto"/>
              <w:bottom w:val="single" w:sz="4" w:space="0" w:color="auto"/>
              <w:right w:val="single" w:sz="4" w:space="0" w:color="auto"/>
            </w:tcBorders>
          </w:tcPr>
          <w:p w14:paraId="0E8873B3" w14:textId="77777777" w:rsidR="001C2453" w:rsidRPr="00687173" w:rsidRDefault="001C2453">
            <w:pPr>
              <w:rPr>
                <w:rFonts w:ascii="Times New Roman" w:hAnsi="Times New Roman"/>
                <w:lang w:val="de-CH"/>
              </w:rPr>
            </w:pPr>
          </w:p>
        </w:tc>
        <w:tc>
          <w:tcPr>
            <w:tcW w:w="1848" w:type="dxa"/>
            <w:tcBorders>
              <w:top w:val="single" w:sz="4" w:space="0" w:color="auto"/>
              <w:left w:val="single" w:sz="4" w:space="0" w:color="auto"/>
              <w:bottom w:val="single" w:sz="4" w:space="0" w:color="auto"/>
              <w:right w:val="single" w:sz="4" w:space="0" w:color="auto"/>
            </w:tcBorders>
          </w:tcPr>
          <w:p w14:paraId="23CB6555" w14:textId="77777777" w:rsidR="001C2453" w:rsidRPr="00687173" w:rsidRDefault="001C2453">
            <w:pPr>
              <w:rPr>
                <w:rFonts w:ascii="Times New Roman" w:hAnsi="Times New Roman"/>
                <w:lang w:val="de-CH"/>
              </w:rPr>
            </w:pPr>
          </w:p>
        </w:tc>
        <w:tc>
          <w:tcPr>
            <w:tcW w:w="1276" w:type="dxa"/>
            <w:tcBorders>
              <w:top w:val="single" w:sz="4" w:space="0" w:color="auto"/>
              <w:left w:val="single" w:sz="4" w:space="0" w:color="auto"/>
              <w:bottom w:val="single" w:sz="4" w:space="0" w:color="auto"/>
              <w:right w:val="single" w:sz="4" w:space="0" w:color="auto"/>
            </w:tcBorders>
          </w:tcPr>
          <w:p w14:paraId="4CFB3669" w14:textId="77777777" w:rsidR="001C2453" w:rsidRPr="00687173" w:rsidRDefault="001C2453">
            <w:pPr>
              <w:rPr>
                <w:rFonts w:ascii="Times New Roman" w:hAnsi="Times New Roman"/>
                <w:lang w:val="de-CH"/>
              </w:rPr>
            </w:pPr>
          </w:p>
        </w:tc>
        <w:tc>
          <w:tcPr>
            <w:tcW w:w="1554" w:type="dxa"/>
            <w:tcBorders>
              <w:top w:val="single" w:sz="4" w:space="0" w:color="auto"/>
              <w:left w:val="single" w:sz="4" w:space="0" w:color="auto"/>
              <w:bottom w:val="single" w:sz="4" w:space="0" w:color="auto"/>
              <w:right w:val="single" w:sz="4" w:space="0" w:color="auto"/>
            </w:tcBorders>
          </w:tcPr>
          <w:p w14:paraId="5C632D63" w14:textId="77777777" w:rsidR="001C2453" w:rsidRPr="00687173" w:rsidRDefault="001C2453">
            <w:pPr>
              <w:rPr>
                <w:rFonts w:ascii="Times New Roman" w:hAnsi="Times New Roman"/>
                <w:lang w:val="de-CH"/>
              </w:rPr>
            </w:pPr>
          </w:p>
        </w:tc>
      </w:tr>
      <w:tr w:rsidR="007D238D" w:rsidRPr="00687173" w14:paraId="72F817B2" w14:textId="77777777" w:rsidTr="003001B3">
        <w:tc>
          <w:tcPr>
            <w:tcW w:w="1734" w:type="dxa"/>
            <w:tcBorders>
              <w:top w:val="single" w:sz="4" w:space="0" w:color="auto"/>
              <w:left w:val="single" w:sz="4" w:space="0" w:color="auto"/>
              <w:bottom w:val="single" w:sz="4" w:space="0" w:color="auto"/>
              <w:right w:val="single" w:sz="4" w:space="0" w:color="auto"/>
            </w:tcBorders>
            <w:hideMark/>
          </w:tcPr>
          <w:p w14:paraId="69E9035A" w14:textId="77777777" w:rsidR="001C2453" w:rsidRPr="00687173" w:rsidRDefault="001C2453" w:rsidP="00846CD7">
            <w:pPr>
              <w:pStyle w:val="Listenabsatz"/>
              <w:numPr>
                <w:ilvl w:val="0"/>
                <w:numId w:val="1"/>
              </w:numPr>
              <w:rPr>
                <w:rFonts w:ascii="Times New Roman" w:hAnsi="Times New Roman"/>
                <w:lang w:val="de-CH"/>
              </w:rPr>
            </w:pPr>
            <w:r w:rsidRPr="00687173">
              <w:rPr>
                <w:rFonts w:ascii="Times New Roman" w:hAnsi="Times New Roman"/>
                <w:lang w:val="de-CH"/>
              </w:rPr>
              <w:t>Kind</w:t>
            </w:r>
          </w:p>
        </w:tc>
        <w:tc>
          <w:tcPr>
            <w:tcW w:w="1343" w:type="dxa"/>
            <w:tcBorders>
              <w:top w:val="single" w:sz="4" w:space="0" w:color="auto"/>
              <w:left w:val="single" w:sz="4" w:space="0" w:color="auto"/>
              <w:bottom w:val="single" w:sz="4" w:space="0" w:color="auto"/>
              <w:right w:val="single" w:sz="4" w:space="0" w:color="auto"/>
            </w:tcBorders>
          </w:tcPr>
          <w:p w14:paraId="2B328DAE" w14:textId="77777777" w:rsidR="001C2453" w:rsidRPr="00687173" w:rsidRDefault="001C2453">
            <w:pPr>
              <w:rPr>
                <w:rFonts w:ascii="Times New Roman" w:hAnsi="Times New Roman"/>
                <w:lang w:val="de-CH"/>
              </w:rPr>
            </w:pPr>
          </w:p>
        </w:tc>
        <w:tc>
          <w:tcPr>
            <w:tcW w:w="1199" w:type="dxa"/>
            <w:tcBorders>
              <w:top w:val="single" w:sz="4" w:space="0" w:color="auto"/>
              <w:left w:val="single" w:sz="4" w:space="0" w:color="auto"/>
              <w:bottom w:val="single" w:sz="4" w:space="0" w:color="auto"/>
              <w:right w:val="single" w:sz="4" w:space="0" w:color="auto"/>
            </w:tcBorders>
          </w:tcPr>
          <w:p w14:paraId="4D721AF6" w14:textId="77777777" w:rsidR="001C2453" w:rsidRPr="00687173" w:rsidRDefault="001C2453">
            <w:pPr>
              <w:rPr>
                <w:rFonts w:ascii="Times New Roman" w:hAnsi="Times New Roman"/>
                <w:lang w:val="de-CH"/>
              </w:rPr>
            </w:pPr>
          </w:p>
        </w:tc>
        <w:tc>
          <w:tcPr>
            <w:tcW w:w="1848" w:type="dxa"/>
            <w:tcBorders>
              <w:top w:val="single" w:sz="4" w:space="0" w:color="auto"/>
              <w:left w:val="single" w:sz="4" w:space="0" w:color="auto"/>
              <w:bottom w:val="single" w:sz="4" w:space="0" w:color="auto"/>
              <w:right w:val="single" w:sz="4" w:space="0" w:color="auto"/>
            </w:tcBorders>
          </w:tcPr>
          <w:p w14:paraId="2D812589" w14:textId="77777777" w:rsidR="001C2453" w:rsidRPr="00687173" w:rsidRDefault="001C2453">
            <w:pPr>
              <w:rPr>
                <w:rFonts w:ascii="Times New Roman" w:hAnsi="Times New Roman"/>
                <w:lang w:val="de-CH"/>
              </w:rPr>
            </w:pPr>
          </w:p>
        </w:tc>
        <w:tc>
          <w:tcPr>
            <w:tcW w:w="1276" w:type="dxa"/>
            <w:tcBorders>
              <w:top w:val="single" w:sz="4" w:space="0" w:color="auto"/>
              <w:left w:val="single" w:sz="4" w:space="0" w:color="auto"/>
              <w:bottom w:val="single" w:sz="4" w:space="0" w:color="auto"/>
              <w:right w:val="single" w:sz="4" w:space="0" w:color="auto"/>
            </w:tcBorders>
          </w:tcPr>
          <w:p w14:paraId="4E89CE43" w14:textId="77777777" w:rsidR="001C2453" w:rsidRPr="00687173" w:rsidRDefault="001C2453">
            <w:pPr>
              <w:rPr>
                <w:rFonts w:ascii="Times New Roman" w:hAnsi="Times New Roman"/>
                <w:lang w:val="de-CH"/>
              </w:rPr>
            </w:pPr>
          </w:p>
        </w:tc>
        <w:tc>
          <w:tcPr>
            <w:tcW w:w="1554" w:type="dxa"/>
            <w:tcBorders>
              <w:top w:val="single" w:sz="4" w:space="0" w:color="auto"/>
              <w:left w:val="single" w:sz="4" w:space="0" w:color="auto"/>
              <w:bottom w:val="single" w:sz="4" w:space="0" w:color="auto"/>
              <w:right w:val="single" w:sz="4" w:space="0" w:color="auto"/>
            </w:tcBorders>
          </w:tcPr>
          <w:p w14:paraId="17BAC3D9" w14:textId="77777777" w:rsidR="001C2453" w:rsidRPr="00687173" w:rsidRDefault="001C2453">
            <w:pPr>
              <w:rPr>
                <w:rFonts w:ascii="Times New Roman" w:hAnsi="Times New Roman"/>
                <w:lang w:val="de-CH"/>
              </w:rPr>
            </w:pPr>
          </w:p>
        </w:tc>
      </w:tr>
      <w:tr w:rsidR="007D238D" w:rsidRPr="00687173" w14:paraId="11C39D7F" w14:textId="77777777" w:rsidTr="003001B3">
        <w:tc>
          <w:tcPr>
            <w:tcW w:w="1734" w:type="dxa"/>
            <w:tcBorders>
              <w:top w:val="single" w:sz="4" w:space="0" w:color="auto"/>
              <w:left w:val="single" w:sz="4" w:space="0" w:color="auto"/>
              <w:bottom w:val="single" w:sz="4" w:space="0" w:color="auto"/>
              <w:right w:val="single" w:sz="4" w:space="0" w:color="auto"/>
            </w:tcBorders>
            <w:hideMark/>
          </w:tcPr>
          <w:p w14:paraId="32B20CE3" w14:textId="77777777" w:rsidR="001C2453" w:rsidRPr="00687173" w:rsidRDefault="001C2453" w:rsidP="00846CD7">
            <w:pPr>
              <w:pStyle w:val="Listenabsatz"/>
              <w:numPr>
                <w:ilvl w:val="0"/>
                <w:numId w:val="1"/>
              </w:numPr>
              <w:rPr>
                <w:rFonts w:ascii="Times New Roman" w:hAnsi="Times New Roman"/>
                <w:lang w:val="de-CH"/>
              </w:rPr>
            </w:pPr>
            <w:r w:rsidRPr="00687173">
              <w:rPr>
                <w:rFonts w:ascii="Times New Roman" w:hAnsi="Times New Roman"/>
                <w:lang w:val="de-CH"/>
              </w:rPr>
              <w:t>Kind</w:t>
            </w:r>
          </w:p>
        </w:tc>
        <w:tc>
          <w:tcPr>
            <w:tcW w:w="1343" w:type="dxa"/>
            <w:tcBorders>
              <w:top w:val="single" w:sz="4" w:space="0" w:color="auto"/>
              <w:left w:val="single" w:sz="4" w:space="0" w:color="auto"/>
              <w:bottom w:val="single" w:sz="4" w:space="0" w:color="auto"/>
              <w:right w:val="single" w:sz="4" w:space="0" w:color="auto"/>
            </w:tcBorders>
          </w:tcPr>
          <w:p w14:paraId="73A538CD" w14:textId="77777777" w:rsidR="001C2453" w:rsidRPr="00687173" w:rsidRDefault="001C2453">
            <w:pPr>
              <w:rPr>
                <w:rFonts w:ascii="Times New Roman" w:hAnsi="Times New Roman"/>
                <w:lang w:val="de-CH"/>
              </w:rPr>
            </w:pPr>
          </w:p>
        </w:tc>
        <w:tc>
          <w:tcPr>
            <w:tcW w:w="1199" w:type="dxa"/>
            <w:tcBorders>
              <w:top w:val="single" w:sz="4" w:space="0" w:color="auto"/>
              <w:left w:val="single" w:sz="4" w:space="0" w:color="auto"/>
              <w:bottom w:val="single" w:sz="4" w:space="0" w:color="auto"/>
              <w:right w:val="single" w:sz="4" w:space="0" w:color="auto"/>
            </w:tcBorders>
          </w:tcPr>
          <w:p w14:paraId="24811699" w14:textId="77777777" w:rsidR="001C2453" w:rsidRPr="00687173" w:rsidRDefault="001C2453">
            <w:pPr>
              <w:rPr>
                <w:rFonts w:ascii="Times New Roman" w:hAnsi="Times New Roman"/>
                <w:lang w:val="de-CH"/>
              </w:rPr>
            </w:pPr>
          </w:p>
        </w:tc>
        <w:tc>
          <w:tcPr>
            <w:tcW w:w="1848" w:type="dxa"/>
            <w:tcBorders>
              <w:top w:val="single" w:sz="4" w:space="0" w:color="auto"/>
              <w:left w:val="single" w:sz="4" w:space="0" w:color="auto"/>
              <w:bottom w:val="single" w:sz="4" w:space="0" w:color="auto"/>
              <w:right w:val="single" w:sz="4" w:space="0" w:color="auto"/>
            </w:tcBorders>
          </w:tcPr>
          <w:p w14:paraId="074CA475" w14:textId="77777777" w:rsidR="001C2453" w:rsidRPr="00687173" w:rsidRDefault="001C2453">
            <w:pPr>
              <w:rPr>
                <w:rFonts w:ascii="Times New Roman" w:hAnsi="Times New Roman"/>
                <w:lang w:val="de-CH"/>
              </w:rPr>
            </w:pPr>
          </w:p>
        </w:tc>
        <w:tc>
          <w:tcPr>
            <w:tcW w:w="1276" w:type="dxa"/>
            <w:tcBorders>
              <w:top w:val="single" w:sz="4" w:space="0" w:color="auto"/>
              <w:left w:val="single" w:sz="4" w:space="0" w:color="auto"/>
              <w:bottom w:val="single" w:sz="4" w:space="0" w:color="auto"/>
              <w:right w:val="single" w:sz="4" w:space="0" w:color="auto"/>
            </w:tcBorders>
          </w:tcPr>
          <w:p w14:paraId="224DCAD0" w14:textId="77777777" w:rsidR="001C2453" w:rsidRPr="00687173" w:rsidRDefault="001C2453">
            <w:pPr>
              <w:rPr>
                <w:rFonts w:ascii="Times New Roman" w:hAnsi="Times New Roman"/>
                <w:lang w:val="de-CH"/>
              </w:rPr>
            </w:pPr>
          </w:p>
        </w:tc>
        <w:tc>
          <w:tcPr>
            <w:tcW w:w="1554" w:type="dxa"/>
            <w:tcBorders>
              <w:top w:val="single" w:sz="4" w:space="0" w:color="auto"/>
              <w:left w:val="single" w:sz="4" w:space="0" w:color="auto"/>
              <w:bottom w:val="single" w:sz="4" w:space="0" w:color="auto"/>
              <w:right w:val="single" w:sz="4" w:space="0" w:color="auto"/>
            </w:tcBorders>
          </w:tcPr>
          <w:p w14:paraId="1D6A4AC8" w14:textId="77777777" w:rsidR="001C2453" w:rsidRPr="00687173" w:rsidRDefault="001C2453">
            <w:pPr>
              <w:rPr>
                <w:rFonts w:ascii="Times New Roman" w:hAnsi="Times New Roman"/>
                <w:lang w:val="de-CH"/>
              </w:rPr>
            </w:pPr>
          </w:p>
        </w:tc>
      </w:tr>
      <w:tr w:rsidR="007D238D" w:rsidRPr="00687173" w14:paraId="22C7164E" w14:textId="77777777" w:rsidTr="003001B3">
        <w:tc>
          <w:tcPr>
            <w:tcW w:w="1734" w:type="dxa"/>
            <w:tcBorders>
              <w:top w:val="single" w:sz="4" w:space="0" w:color="auto"/>
              <w:left w:val="single" w:sz="4" w:space="0" w:color="auto"/>
              <w:bottom w:val="single" w:sz="4" w:space="0" w:color="auto"/>
              <w:right w:val="single" w:sz="4" w:space="0" w:color="auto"/>
            </w:tcBorders>
            <w:hideMark/>
          </w:tcPr>
          <w:p w14:paraId="187DC584" w14:textId="77777777" w:rsidR="001C2453" w:rsidRPr="00687173" w:rsidRDefault="001C2453">
            <w:pPr>
              <w:rPr>
                <w:rFonts w:ascii="Times New Roman" w:hAnsi="Times New Roman"/>
                <w:lang w:val="de-CH"/>
              </w:rPr>
            </w:pPr>
            <w:r w:rsidRPr="00687173">
              <w:rPr>
                <w:rFonts w:ascii="Times New Roman" w:hAnsi="Times New Roman"/>
                <w:lang w:val="de-CH"/>
              </w:rPr>
              <w:t>Adresse</w:t>
            </w:r>
          </w:p>
        </w:tc>
        <w:tc>
          <w:tcPr>
            <w:tcW w:w="2542" w:type="dxa"/>
            <w:gridSpan w:val="2"/>
            <w:tcBorders>
              <w:top w:val="single" w:sz="4" w:space="0" w:color="auto"/>
              <w:left w:val="single" w:sz="4" w:space="0" w:color="auto"/>
              <w:bottom w:val="single" w:sz="4" w:space="0" w:color="auto"/>
              <w:right w:val="single" w:sz="4" w:space="0" w:color="auto"/>
            </w:tcBorders>
          </w:tcPr>
          <w:p w14:paraId="2C0F0B28" w14:textId="77777777" w:rsidR="001C2453" w:rsidRPr="00687173" w:rsidRDefault="001C2453">
            <w:pPr>
              <w:rPr>
                <w:rFonts w:ascii="Times New Roman" w:hAnsi="Times New Roman"/>
                <w:lang w:val="de-CH"/>
              </w:rPr>
            </w:pPr>
          </w:p>
        </w:tc>
        <w:tc>
          <w:tcPr>
            <w:tcW w:w="1848" w:type="dxa"/>
            <w:tcBorders>
              <w:top w:val="single" w:sz="4" w:space="0" w:color="auto"/>
              <w:left w:val="single" w:sz="4" w:space="0" w:color="auto"/>
              <w:bottom w:val="single" w:sz="4" w:space="0" w:color="auto"/>
              <w:right w:val="single" w:sz="4" w:space="0" w:color="auto"/>
            </w:tcBorders>
            <w:hideMark/>
          </w:tcPr>
          <w:p w14:paraId="582BCBD5" w14:textId="77777777" w:rsidR="001C2453" w:rsidRPr="00687173" w:rsidRDefault="001C2453">
            <w:pPr>
              <w:rPr>
                <w:rFonts w:ascii="Times New Roman" w:hAnsi="Times New Roman"/>
                <w:lang w:val="de-CH"/>
              </w:rPr>
            </w:pPr>
            <w:r w:rsidRPr="00687173">
              <w:rPr>
                <w:rFonts w:ascii="Times New Roman" w:hAnsi="Times New Roman"/>
                <w:lang w:val="de-CH"/>
              </w:rPr>
              <w:t>PLZ/Ort</w:t>
            </w:r>
          </w:p>
        </w:tc>
        <w:tc>
          <w:tcPr>
            <w:tcW w:w="2830" w:type="dxa"/>
            <w:gridSpan w:val="2"/>
            <w:tcBorders>
              <w:top w:val="single" w:sz="4" w:space="0" w:color="auto"/>
              <w:left w:val="single" w:sz="4" w:space="0" w:color="auto"/>
              <w:bottom w:val="single" w:sz="4" w:space="0" w:color="auto"/>
              <w:right w:val="single" w:sz="4" w:space="0" w:color="auto"/>
            </w:tcBorders>
          </w:tcPr>
          <w:p w14:paraId="23377D1A" w14:textId="77777777" w:rsidR="001C2453" w:rsidRPr="00687173" w:rsidRDefault="001C2453">
            <w:pPr>
              <w:rPr>
                <w:rFonts w:ascii="Times New Roman" w:hAnsi="Times New Roman"/>
                <w:lang w:val="de-CH"/>
              </w:rPr>
            </w:pPr>
          </w:p>
        </w:tc>
      </w:tr>
      <w:tr w:rsidR="001C2453" w:rsidRPr="00687173" w14:paraId="2429DC5D" w14:textId="77777777" w:rsidTr="003001B3">
        <w:tc>
          <w:tcPr>
            <w:tcW w:w="1734" w:type="dxa"/>
            <w:tcBorders>
              <w:top w:val="single" w:sz="4" w:space="0" w:color="auto"/>
              <w:left w:val="single" w:sz="4" w:space="0" w:color="auto"/>
              <w:bottom w:val="single" w:sz="4" w:space="0" w:color="auto"/>
              <w:right w:val="single" w:sz="4" w:space="0" w:color="auto"/>
            </w:tcBorders>
            <w:hideMark/>
          </w:tcPr>
          <w:p w14:paraId="4AAF693B" w14:textId="77777777" w:rsidR="001C2453" w:rsidRPr="00687173" w:rsidRDefault="001C2453">
            <w:pPr>
              <w:rPr>
                <w:rFonts w:ascii="Times New Roman" w:hAnsi="Times New Roman"/>
                <w:lang w:val="de-CH"/>
              </w:rPr>
            </w:pPr>
            <w:r w:rsidRPr="00687173">
              <w:rPr>
                <w:rFonts w:ascii="Times New Roman" w:hAnsi="Times New Roman"/>
                <w:lang w:val="de-CH"/>
              </w:rPr>
              <w:t>E-Mail</w:t>
            </w:r>
          </w:p>
        </w:tc>
        <w:tc>
          <w:tcPr>
            <w:tcW w:w="7220" w:type="dxa"/>
            <w:gridSpan w:val="5"/>
            <w:tcBorders>
              <w:top w:val="single" w:sz="4" w:space="0" w:color="auto"/>
              <w:left w:val="single" w:sz="4" w:space="0" w:color="auto"/>
              <w:bottom w:val="single" w:sz="4" w:space="0" w:color="auto"/>
              <w:right w:val="single" w:sz="4" w:space="0" w:color="auto"/>
            </w:tcBorders>
          </w:tcPr>
          <w:p w14:paraId="4664CD6E" w14:textId="77777777" w:rsidR="001C2453" w:rsidRPr="00687173" w:rsidRDefault="001C2453">
            <w:pPr>
              <w:rPr>
                <w:rFonts w:ascii="Times New Roman" w:hAnsi="Times New Roman"/>
                <w:lang w:val="de-CH"/>
              </w:rPr>
            </w:pPr>
          </w:p>
        </w:tc>
      </w:tr>
      <w:tr w:rsidR="001C2453" w:rsidRPr="00687173" w14:paraId="187A2275" w14:textId="77777777" w:rsidTr="003001B3">
        <w:tc>
          <w:tcPr>
            <w:tcW w:w="1734" w:type="dxa"/>
            <w:tcBorders>
              <w:top w:val="single" w:sz="4" w:space="0" w:color="auto"/>
              <w:left w:val="single" w:sz="4" w:space="0" w:color="auto"/>
              <w:bottom w:val="single" w:sz="4" w:space="0" w:color="auto"/>
              <w:right w:val="single" w:sz="4" w:space="0" w:color="auto"/>
            </w:tcBorders>
            <w:hideMark/>
          </w:tcPr>
          <w:p w14:paraId="74F7A8BC" w14:textId="77777777" w:rsidR="001C2453" w:rsidRPr="00687173" w:rsidRDefault="001C2453">
            <w:pPr>
              <w:rPr>
                <w:rFonts w:ascii="Times New Roman" w:hAnsi="Times New Roman"/>
                <w:lang w:val="de-CH"/>
              </w:rPr>
            </w:pPr>
            <w:r w:rsidRPr="00687173">
              <w:rPr>
                <w:rFonts w:ascii="Times New Roman" w:hAnsi="Times New Roman"/>
                <w:lang w:val="de-CH"/>
              </w:rPr>
              <w:t>Tel. für Notfälle</w:t>
            </w:r>
          </w:p>
        </w:tc>
        <w:tc>
          <w:tcPr>
            <w:tcW w:w="7220" w:type="dxa"/>
            <w:gridSpan w:val="5"/>
            <w:tcBorders>
              <w:top w:val="single" w:sz="4" w:space="0" w:color="auto"/>
              <w:left w:val="single" w:sz="4" w:space="0" w:color="auto"/>
              <w:bottom w:val="single" w:sz="4" w:space="0" w:color="auto"/>
              <w:right w:val="single" w:sz="4" w:space="0" w:color="auto"/>
            </w:tcBorders>
          </w:tcPr>
          <w:p w14:paraId="5C11230A" w14:textId="77777777" w:rsidR="001C2453" w:rsidRPr="00687173" w:rsidRDefault="001C2453">
            <w:pPr>
              <w:rPr>
                <w:rFonts w:ascii="Times New Roman" w:hAnsi="Times New Roman"/>
                <w:lang w:val="de-CH"/>
              </w:rPr>
            </w:pPr>
          </w:p>
        </w:tc>
      </w:tr>
      <w:tr w:rsidR="009B3FEB" w:rsidRPr="00687173" w14:paraId="17E3E416" w14:textId="77777777" w:rsidTr="003001B3">
        <w:tc>
          <w:tcPr>
            <w:tcW w:w="8954" w:type="dxa"/>
            <w:gridSpan w:val="6"/>
            <w:tcBorders>
              <w:top w:val="single" w:sz="4" w:space="0" w:color="auto"/>
              <w:left w:val="single" w:sz="4" w:space="0" w:color="auto"/>
              <w:bottom w:val="single" w:sz="4" w:space="0" w:color="auto"/>
              <w:right w:val="single" w:sz="4" w:space="0" w:color="auto"/>
            </w:tcBorders>
          </w:tcPr>
          <w:p w14:paraId="385C3F26" w14:textId="23107050" w:rsidR="009B3FEB" w:rsidRPr="00687173" w:rsidRDefault="0071412B">
            <w:pPr>
              <w:rPr>
                <w:rFonts w:ascii="Times New Roman" w:hAnsi="Times New Roman"/>
                <w:lang w:val="de-CH"/>
              </w:rPr>
            </w:pPr>
            <w:r w:rsidRPr="00687173">
              <w:rPr>
                <w:rFonts w:ascii="Times New Roman" w:hAnsi="Times New Roman"/>
                <w:lang w:val="de-CH"/>
              </w:rPr>
              <w:t>AHV</w:t>
            </w:r>
            <w:r w:rsidR="00133635" w:rsidRPr="00687173">
              <w:rPr>
                <w:rFonts w:ascii="Times New Roman" w:hAnsi="Times New Roman"/>
                <w:lang w:val="de-CH"/>
              </w:rPr>
              <w:t xml:space="preserve"> (in diesem Format angeben «Kind 1/Kind 2/ Kind 3»)</w:t>
            </w:r>
            <w:r w:rsidRPr="00687173">
              <w:rPr>
                <w:rFonts w:ascii="Times New Roman" w:hAnsi="Times New Roman"/>
                <w:lang w:val="de-CH"/>
              </w:rPr>
              <w:t>:</w:t>
            </w:r>
          </w:p>
          <w:p w14:paraId="48B17465" w14:textId="77777777" w:rsidR="00133635" w:rsidRPr="00687173" w:rsidRDefault="00133635">
            <w:pPr>
              <w:rPr>
                <w:rFonts w:ascii="Times New Roman" w:hAnsi="Times New Roman"/>
                <w:lang w:val="de-CH"/>
              </w:rPr>
            </w:pPr>
          </w:p>
          <w:p w14:paraId="33853235" w14:textId="130816B8" w:rsidR="0071412B" w:rsidRPr="00687173" w:rsidRDefault="0071412B">
            <w:pPr>
              <w:rPr>
                <w:rFonts w:ascii="Times New Roman" w:hAnsi="Times New Roman"/>
                <w:lang w:val="de-CH"/>
              </w:rPr>
            </w:pPr>
          </w:p>
        </w:tc>
      </w:tr>
    </w:tbl>
    <w:p w14:paraId="2088A498" w14:textId="77777777" w:rsidR="001C2453" w:rsidRPr="00687173" w:rsidRDefault="001C2453" w:rsidP="001C2453">
      <w:pPr>
        <w:pStyle w:val="Listenabsatz"/>
        <w:rPr>
          <w:rFonts w:ascii="Times New Roman" w:hAnsi="Times New Roman"/>
        </w:rPr>
      </w:pPr>
    </w:p>
    <w:p w14:paraId="598295D2" w14:textId="142EB0AE" w:rsidR="00687173" w:rsidRDefault="00687173" w:rsidP="001C2453">
      <w:pPr>
        <w:pStyle w:val="Listenabsatz"/>
        <w:numPr>
          <w:ilvl w:val="0"/>
          <w:numId w:val="2"/>
        </w:numPr>
        <w:rPr>
          <w:rFonts w:ascii="Times New Roman" w:hAnsi="Times New Roman"/>
        </w:rPr>
      </w:pPr>
      <w:r>
        <w:rPr>
          <w:rFonts w:ascii="Times New Roman" w:hAnsi="Times New Roman"/>
        </w:rPr>
        <w:t xml:space="preserve">Aufgrund der diesjährigen COVID-19-Situation geben </w:t>
      </w:r>
      <w:r w:rsidR="00C43630">
        <w:rPr>
          <w:rFonts w:ascii="Times New Roman" w:hAnsi="Times New Roman"/>
        </w:rPr>
        <w:t>S</w:t>
      </w:r>
      <w:r>
        <w:rPr>
          <w:rFonts w:ascii="Times New Roman" w:hAnsi="Times New Roman"/>
        </w:rPr>
        <w:t>ie uns hiermit das Einverständnis, d</w:t>
      </w:r>
      <w:r w:rsidR="007C79EB">
        <w:rPr>
          <w:rFonts w:ascii="Times New Roman" w:hAnsi="Times New Roman"/>
        </w:rPr>
        <w:t xml:space="preserve">ass Leiter </w:t>
      </w:r>
      <w:r>
        <w:rPr>
          <w:rFonts w:ascii="Times New Roman" w:hAnsi="Times New Roman"/>
        </w:rPr>
        <w:t xml:space="preserve">der </w:t>
      </w:r>
      <w:proofErr w:type="spellStart"/>
      <w:r>
        <w:rPr>
          <w:rFonts w:ascii="Times New Roman" w:hAnsi="Times New Roman"/>
        </w:rPr>
        <w:t>Jubla</w:t>
      </w:r>
      <w:proofErr w:type="spellEnd"/>
      <w:r>
        <w:rPr>
          <w:rFonts w:ascii="Times New Roman" w:hAnsi="Times New Roman"/>
        </w:rPr>
        <w:t xml:space="preserve"> </w:t>
      </w:r>
      <w:r w:rsidR="007C79EB">
        <w:rPr>
          <w:rFonts w:ascii="Times New Roman" w:hAnsi="Times New Roman"/>
        </w:rPr>
        <w:t>Ratatouille,</w:t>
      </w:r>
      <w:r>
        <w:rPr>
          <w:rFonts w:ascii="Times New Roman" w:hAnsi="Times New Roman"/>
        </w:rPr>
        <w:t xml:space="preserve"> während dem Lager </w:t>
      </w:r>
      <w:r w:rsidR="007C79EB">
        <w:rPr>
          <w:rFonts w:ascii="Times New Roman" w:hAnsi="Times New Roman"/>
        </w:rPr>
        <w:t xml:space="preserve">einen COVUD-19-Selbstest mit Ihrem Kind durchführen dürfen. Falls dies nicht erwünscht ist, melden </w:t>
      </w:r>
      <w:r w:rsidR="00C43630">
        <w:rPr>
          <w:rFonts w:ascii="Times New Roman" w:hAnsi="Times New Roman"/>
        </w:rPr>
        <w:t>S</w:t>
      </w:r>
      <w:r w:rsidR="007C79EB">
        <w:rPr>
          <w:rFonts w:ascii="Times New Roman" w:hAnsi="Times New Roman"/>
        </w:rPr>
        <w:t>ie sich bei der Lagerleitung (</w:t>
      </w:r>
      <w:r w:rsidR="007C79EB" w:rsidRPr="00687173">
        <w:rPr>
          <w:rFonts w:ascii="Times New Roman" w:hAnsi="Times New Roman"/>
        </w:rPr>
        <w:t>076 409 25 00).</w:t>
      </w:r>
    </w:p>
    <w:p w14:paraId="351F16A3" w14:textId="2A04D34E" w:rsidR="001C2453" w:rsidRPr="00687173" w:rsidRDefault="001C2453" w:rsidP="001C2453">
      <w:pPr>
        <w:pStyle w:val="Listenabsatz"/>
        <w:numPr>
          <w:ilvl w:val="0"/>
          <w:numId w:val="2"/>
        </w:numPr>
        <w:rPr>
          <w:rFonts w:ascii="Times New Roman" w:hAnsi="Times New Roman"/>
        </w:rPr>
      </w:pPr>
      <w:r w:rsidRPr="00687173">
        <w:rPr>
          <w:rFonts w:ascii="Times New Roman" w:hAnsi="Times New Roman"/>
        </w:rPr>
        <w:t>Versicherung ist Sache der Teilnehme</w:t>
      </w:r>
      <w:r w:rsidR="00687173">
        <w:rPr>
          <w:rFonts w:ascii="Times New Roman" w:hAnsi="Times New Roman"/>
        </w:rPr>
        <w:t>nden</w:t>
      </w:r>
    </w:p>
    <w:p w14:paraId="04B446A2" w14:textId="221BB615" w:rsidR="001C2453" w:rsidRPr="00687173" w:rsidRDefault="001C2453" w:rsidP="001C2453">
      <w:pPr>
        <w:pStyle w:val="Listenabsatz"/>
        <w:numPr>
          <w:ilvl w:val="0"/>
          <w:numId w:val="2"/>
        </w:numPr>
        <w:rPr>
          <w:rFonts w:ascii="Times New Roman" w:hAnsi="Times New Roman"/>
        </w:rPr>
      </w:pPr>
      <w:r w:rsidRPr="00687173">
        <w:rPr>
          <w:rFonts w:ascii="Times New Roman" w:hAnsi="Times New Roman"/>
        </w:rPr>
        <w:t xml:space="preserve">Die Anmeldung ist verbindlich und gilt in jedem Fall für beide Lagerwochen. Wer sich nach dem Anmeldeschluss wieder abmeldet, bezahlt den halben Preis, wer sich 2 Wochen vor dem Lager abmeldet, bezahlt den vollen Preis. </w:t>
      </w:r>
    </w:p>
    <w:p w14:paraId="1306590C" w14:textId="0D39E1EC" w:rsidR="001C2453" w:rsidRPr="00687173" w:rsidRDefault="00940968" w:rsidP="001C2453">
      <w:pPr>
        <w:pStyle w:val="Listenabsatz"/>
        <w:numPr>
          <w:ilvl w:val="0"/>
          <w:numId w:val="2"/>
        </w:numPr>
        <w:rPr>
          <w:rFonts w:ascii="Times New Roman" w:hAnsi="Times New Roman"/>
        </w:rPr>
      </w:pPr>
      <w:r w:rsidRPr="00687173">
        <w:rPr>
          <w:noProof/>
          <w:lang w:val="de-DE" w:eastAsia="de-DE"/>
        </w:rPr>
        <w:drawing>
          <wp:anchor distT="0" distB="0" distL="114300" distR="114300" simplePos="0" relativeHeight="251657728" behindDoc="0" locked="0" layoutInCell="1" allowOverlap="1" wp14:anchorId="72E9B6F2" wp14:editId="296DECB9">
            <wp:simplePos x="0" y="0"/>
            <wp:positionH relativeFrom="column">
              <wp:posOffset>5235096</wp:posOffset>
            </wp:positionH>
            <wp:positionV relativeFrom="paragraph">
              <wp:posOffset>580345</wp:posOffset>
            </wp:positionV>
            <wp:extent cx="1083310" cy="1413510"/>
            <wp:effectExtent l="228600" t="152400" r="231140" b="167640"/>
            <wp:wrapNone/>
            <wp:docPr id="10" name="Bild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332000">
                      <a:off x="0" y="0"/>
                      <a:ext cx="108331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453" w:rsidRPr="00687173">
        <w:rPr>
          <w:rFonts w:ascii="Times New Roman" w:hAnsi="Times New Roman"/>
        </w:rPr>
        <w:t>Mit der Anmeldung erklären Sie sich einverstanden, dass im Lager gemachte Fotos von der Jubla Ratatouille für Verbandszwecke weiterverwendet werden dürfen. Wenn dies nicht erwünscht ist, melden Sie sich bei der Lagerleitung</w:t>
      </w:r>
      <w:r w:rsidR="001E231C" w:rsidRPr="00687173">
        <w:rPr>
          <w:rFonts w:ascii="Times New Roman" w:hAnsi="Times New Roman"/>
        </w:rPr>
        <w:t xml:space="preserve"> (076 409 25 00)</w:t>
      </w:r>
      <w:r w:rsidR="001C2453" w:rsidRPr="00687173">
        <w:rPr>
          <w:rFonts w:ascii="Times New Roman" w:hAnsi="Times New Roman"/>
        </w:rPr>
        <w:t>.</w:t>
      </w:r>
    </w:p>
    <w:p w14:paraId="7592CA91" w14:textId="3FFAA287" w:rsidR="001C2453" w:rsidRPr="00687173" w:rsidRDefault="001C2453" w:rsidP="001C2453">
      <w:pPr>
        <w:rPr>
          <w:rFonts w:ascii="Times New Roman" w:hAnsi="Times New Roman"/>
        </w:rPr>
      </w:pPr>
      <w:r w:rsidRPr="00687173">
        <w:rPr>
          <w:rFonts w:ascii="Times New Roman" w:hAnsi="Times New Roman"/>
        </w:rPr>
        <w:t xml:space="preserve">Datum: …………………………………… </w:t>
      </w:r>
    </w:p>
    <w:p w14:paraId="3D697F41" w14:textId="0D674F84" w:rsidR="00567772" w:rsidRPr="00687173" w:rsidRDefault="001C2453" w:rsidP="00567772">
      <w:pPr>
        <w:rPr>
          <w:rFonts w:ascii="Times New Roman" w:hAnsi="Times New Roman"/>
        </w:rPr>
      </w:pPr>
      <w:r w:rsidRPr="00687173">
        <w:rPr>
          <w:rFonts w:ascii="Times New Roman" w:hAnsi="Times New Roman"/>
        </w:rPr>
        <w:t xml:space="preserve">Unterschrift des </w:t>
      </w:r>
      <w:proofErr w:type="gramStart"/>
      <w:r w:rsidRPr="00687173">
        <w:rPr>
          <w:rFonts w:ascii="Times New Roman" w:hAnsi="Times New Roman"/>
        </w:rPr>
        <w:t>Erziehungsberechtigten:…</w:t>
      </w:r>
      <w:proofErr w:type="gramEnd"/>
      <w:r w:rsidRPr="00687173">
        <w:rPr>
          <w:rFonts w:ascii="Times New Roman" w:hAnsi="Times New Roman"/>
        </w:rPr>
        <w:t>………………………………………….......</w:t>
      </w:r>
    </w:p>
    <w:p w14:paraId="4F62292F" w14:textId="19E27185" w:rsidR="008E08BE" w:rsidRDefault="008E08BE" w:rsidP="00567772">
      <w:pPr>
        <w:rPr>
          <w:rFonts w:ascii="Times New Roman" w:hAnsi="Times New Roman"/>
        </w:rPr>
      </w:pPr>
    </w:p>
    <w:p w14:paraId="1F29C31A" w14:textId="77777777" w:rsidR="00A96E1A" w:rsidRPr="001C2453" w:rsidRDefault="00A96E1A" w:rsidP="00567772">
      <w:pPr>
        <w:rPr>
          <w:rFonts w:ascii="Times New Roman" w:hAnsi="Times New Roman"/>
        </w:rPr>
      </w:pPr>
    </w:p>
    <w:sectPr w:rsidR="00A96E1A" w:rsidRPr="001C2453" w:rsidSect="00456B71">
      <w:headerReference w:type="default" r:id="rId11"/>
      <w:footerReference w:type="default" r:id="rId12"/>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A8DD" w14:textId="77777777" w:rsidR="00AC7C0A" w:rsidRDefault="00AC7C0A" w:rsidP="00D904ED">
      <w:pPr>
        <w:spacing w:after="0" w:line="240" w:lineRule="auto"/>
      </w:pPr>
      <w:r>
        <w:separator/>
      </w:r>
    </w:p>
  </w:endnote>
  <w:endnote w:type="continuationSeparator" w:id="0">
    <w:p w14:paraId="4F19866C" w14:textId="77777777" w:rsidR="00AC7C0A" w:rsidRDefault="00AC7C0A" w:rsidP="00D9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C213" w14:textId="77777777" w:rsidR="00D904ED" w:rsidRPr="008316FA" w:rsidRDefault="00456B71" w:rsidP="00456B71">
    <w:pPr>
      <w:pStyle w:val="Fuzeile"/>
      <w:ind w:firstLine="567"/>
      <w:rPr>
        <w:color w:val="000000" w:themeColor="text1"/>
        <w:sz w:val="24"/>
        <w:szCs w:val="24"/>
        <w:lang w:val="it-IT"/>
      </w:rPr>
    </w:pPr>
    <w:r>
      <w:rPr>
        <w:rFonts w:ascii="Century Gothic" w:hAnsi="Century Gothic"/>
        <w:noProof/>
        <w:color w:val="FFFFFF" w:themeColor="background1"/>
        <w:lang w:val="de-DE" w:eastAsia="de-DE"/>
      </w:rPr>
      <w:drawing>
        <wp:anchor distT="0" distB="0" distL="114300" distR="114300" simplePos="0" relativeHeight="251661824" behindDoc="1" locked="0" layoutInCell="1" allowOverlap="1" wp14:anchorId="0E28E8C7" wp14:editId="5276D3E9">
          <wp:simplePos x="0" y="0"/>
          <wp:positionH relativeFrom="column">
            <wp:posOffset>-814070</wp:posOffset>
          </wp:positionH>
          <wp:positionV relativeFrom="paragraph">
            <wp:posOffset>-978535</wp:posOffset>
          </wp:positionV>
          <wp:extent cx="7388860" cy="1396365"/>
          <wp:effectExtent l="0" t="0" r="254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388860" cy="139636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themeColor="background1"/>
        <w:lang w:val="de-DE" w:eastAsia="de-DE"/>
      </w:rPr>
      <w:drawing>
        <wp:anchor distT="0" distB="0" distL="114300" distR="114300" simplePos="0" relativeHeight="251660800" behindDoc="0" locked="0" layoutInCell="1" allowOverlap="1" wp14:anchorId="33AC85A2" wp14:editId="7C8F7895">
          <wp:simplePos x="0" y="0"/>
          <wp:positionH relativeFrom="column">
            <wp:posOffset>-718820</wp:posOffset>
          </wp:positionH>
          <wp:positionV relativeFrom="paragraph">
            <wp:posOffset>-588010</wp:posOffset>
          </wp:positionV>
          <wp:extent cx="920750" cy="9207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sidR="00BA2843" w:rsidRPr="008316FA">
      <w:rPr>
        <w:color w:val="FFFFFF" w:themeColor="background1"/>
        <w:lang w:val="it-IT"/>
      </w:rPr>
      <w:t>J</w:t>
    </w:r>
    <w:r w:rsidR="00D904ED" w:rsidRPr="008316FA">
      <w:rPr>
        <w:rFonts w:ascii="Century Gothic" w:hAnsi="Century Gothic"/>
        <w:color w:val="FFFFFF" w:themeColor="background1"/>
        <w:lang w:val="it-IT"/>
      </w:rPr>
      <w:t>ubla Ratatouille Fryburg</w:t>
    </w:r>
  </w:p>
  <w:p w14:paraId="696641A6" w14:textId="77777777" w:rsidR="00A30D4B" w:rsidRPr="008316FA" w:rsidRDefault="00BA2843" w:rsidP="00456B71">
    <w:pPr>
      <w:pStyle w:val="Fuzeile"/>
      <w:tabs>
        <w:tab w:val="clear" w:pos="4536"/>
        <w:tab w:val="center" w:pos="1843"/>
      </w:tabs>
      <w:ind w:firstLine="567"/>
      <w:rPr>
        <w:rFonts w:ascii="Century Gothic" w:hAnsi="Century Gothic"/>
        <w:color w:val="FFFFFF" w:themeColor="background1"/>
        <w:lang w:val="it-IT"/>
      </w:rPr>
    </w:pPr>
    <w:r w:rsidRPr="008316FA">
      <w:rPr>
        <w:rFonts w:ascii="Century Gothic" w:hAnsi="Century Gothic"/>
        <w:color w:val="FFFFFF" w:themeColor="background1"/>
        <w:lang w:val="it-IT"/>
      </w:rPr>
      <w:tab/>
      <w:t>www.jubla-ratatouill</w:t>
    </w:r>
    <w:r w:rsidR="00A30D4B" w:rsidRPr="008316FA">
      <w:rPr>
        <w:rFonts w:ascii="Century Gothic" w:hAnsi="Century Gothic"/>
        <w:color w:val="FFFFFF" w:themeColor="background1"/>
        <w:lang w:val="it-IT"/>
      </w:rPr>
      <w:t>e.ch</w:t>
    </w:r>
  </w:p>
  <w:p w14:paraId="12F1599F" w14:textId="77777777" w:rsidR="00D904ED" w:rsidRPr="008316FA" w:rsidRDefault="00D904ED" w:rsidP="00BA2843">
    <w:pPr>
      <w:pStyle w:val="Fuzeile"/>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BCDA" w14:textId="77777777" w:rsidR="00AC7C0A" w:rsidRDefault="00AC7C0A" w:rsidP="00D904ED">
      <w:pPr>
        <w:spacing w:after="0" w:line="240" w:lineRule="auto"/>
      </w:pPr>
      <w:r>
        <w:separator/>
      </w:r>
    </w:p>
  </w:footnote>
  <w:footnote w:type="continuationSeparator" w:id="0">
    <w:p w14:paraId="412CD6D6" w14:textId="77777777" w:rsidR="00AC7C0A" w:rsidRDefault="00AC7C0A" w:rsidP="00D9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0A9E" w14:textId="77777777" w:rsidR="00545B95" w:rsidRDefault="00456B71">
    <w:pPr>
      <w:pStyle w:val="Kopfzeile"/>
    </w:pPr>
    <w:r>
      <w:rPr>
        <w:noProof/>
        <w:lang w:val="de-DE" w:eastAsia="de-DE"/>
      </w:rPr>
      <mc:AlternateContent>
        <mc:Choice Requires="wps">
          <w:drawing>
            <wp:anchor distT="91440" distB="91440" distL="114300" distR="114300" simplePos="0" relativeHeight="251656704" behindDoc="1" locked="0" layoutInCell="1" allowOverlap="1" wp14:anchorId="3D4E2E04" wp14:editId="7B481A14">
              <wp:simplePos x="0" y="0"/>
              <wp:positionH relativeFrom="margin">
                <wp:posOffset>-823595</wp:posOffset>
              </wp:positionH>
              <wp:positionV relativeFrom="bottomMargin">
                <wp:posOffset>-9865995</wp:posOffset>
              </wp:positionV>
              <wp:extent cx="7372350" cy="1367790"/>
              <wp:effectExtent l="0" t="0" r="19050" b="41910"/>
              <wp:wrapSquare wrapText="bothSides"/>
              <wp:docPr id="2"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72350" cy="1367790"/>
                      </a:xfrm>
                      <a:prstGeom prst="triangle">
                        <a:avLst>
                          <a:gd name="adj" fmla="val 0"/>
                        </a:avLst>
                      </a:prstGeom>
                      <a:solidFill>
                        <a:srgbClr val="002060"/>
                      </a:solidFill>
                      <a:ln w="38100" algn="ctr">
                        <a:no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51D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echteck 58" o:spid="_x0000_s1026" type="#_x0000_t5" style="position:absolute;margin-left:-64.85pt;margin-top:-776.85pt;width:580.5pt;height:107.7pt;rotation:180;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" adj="0" fillcolor="#002060" stroked="f" strokeweight="3pt">
              <v:shadow on="t" color="#243f60 [1604]" opacity=".5" offset="1pt"/>
              <w10:wrap type="square" anchorx="margin" anchory="margin"/>
            </v:shape>
          </w:pict>
        </mc:Fallback>
      </mc:AlternateContent>
    </w:r>
    <w:r>
      <w:rPr>
        <w:noProof/>
        <w:lang w:val="de-DE" w:eastAsia="de-DE"/>
      </w:rPr>
      <w:drawing>
        <wp:anchor distT="0" distB="2667" distL="114300" distR="114300" simplePos="0" relativeHeight="251658752" behindDoc="0" locked="0" layoutInCell="1" allowOverlap="1" wp14:anchorId="181D6E2D" wp14:editId="3C186008">
          <wp:simplePos x="0" y="0"/>
          <wp:positionH relativeFrom="column">
            <wp:posOffset>5603240</wp:posOffset>
          </wp:positionH>
          <wp:positionV relativeFrom="paragraph">
            <wp:posOffset>-244475</wp:posOffset>
          </wp:positionV>
          <wp:extent cx="838200" cy="1075690"/>
          <wp:effectExtent l="228600" t="228600" r="209550" b="219710"/>
          <wp:wrapNone/>
          <wp:docPr id="5" name="irc_mi" descr="http://www.jubla.ch/uploads/media/Jubla_Logo_schwarz_0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c_mi" descr="http://www.jubla.ch/uploads/media/Jubla_Logo_schwarz_01.png">
                    <a:hlinkClick r:id="rId1"/>
                  </pic:cNvPr>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838200" cy="1075690"/>
                  </a:xfrm>
                  <a:prstGeom prst="rect">
                    <a:avLst/>
                  </a:prstGeom>
                  <a:noFill/>
                  <a:ln>
                    <a:noFill/>
                  </a:ln>
                  <a:effectLst>
                    <a:glow rad="2286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303"/>
    <w:multiLevelType w:val="hybridMultilevel"/>
    <w:tmpl w:val="C9AC77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6080459"/>
    <w:multiLevelType w:val="hybridMultilevel"/>
    <w:tmpl w:val="D50830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02654B0"/>
    <w:multiLevelType w:val="hybridMultilevel"/>
    <w:tmpl w:val="91D2C842"/>
    <w:lvl w:ilvl="0" w:tplc="732CBA9C">
      <w:start w:val="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A7B2483"/>
    <w:multiLevelType w:val="hybridMultilevel"/>
    <w:tmpl w:val="6CCA22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61056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1606581">
    <w:abstractNumId w:val="2"/>
  </w:num>
  <w:num w:numId="3" w16cid:durableId="1319577820">
    <w:abstractNumId w:val="3"/>
  </w:num>
  <w:num w:numId="4" w16cid:durableId="161004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ED"/>
    <w:rsid w:val="0002470E"/>
    <w:rsid w:val="00051EA3"/>
    <w:rsid w:val="000A382A"/>
    <w:rsid w:val="000A4A05"/>
    <w:rsid w:val="000F12D2"/>
    <w:rsid w:val="00121040"/>
    <w:rsid w:val="00133635"/>
    <w:rsid w:val="00170530"/>
    <w:rsid w:val="001A18C5"/>
    <w:rsid w:val="001A75A2"/>
    <w:rsid w:val="001B33C7"/>
    <w:rsid w:val="001C2453"/>
    <w:rsid w:val="001E231C"/>
    <w:rsid w:val="00276A4F"/>
    <w:rsid w:val="00280EA5"/>
    <w:rsid w:val="002914AD"/>
    <w:rsid w:val="002A4A39"/>
    <w:rsid w:val="002F2F64"/>
    <w:rsid w:val="003001B3"/>
    <w:rsid w:val="00315A41"/>
    <w:rsid w:val="003202F1"/>
    <w:rsid w:val="00340214"/>
    <w:rsid w:val="003722DE"/>
    <w:rsid w:val="00376188"/>
    <w:rsid w:val="0038483A"/>
    <w:rsid w:val="0039668C"/>
    <w:rsid w:val="003A2863"/>
    <w:rsid w:val="003A6456"/>
    <w:rsid w:val="00414A11"/>
    <w:rsid w:val="00456B71"/>
    <w:rsid w:val="004A33F1"/>
    <w:rsid w:val="004C42B7"/>
    <w:rsid w:val="004F4E74"/>
    <w:rsid w:val="00502721"/>
    <w:rsid w:val="005225EE"/>
    <w:rsid w:val="00545B95"/>
    <w:rsid w:val="00566A52"/>
    <w:rsid w:val="005670F5"/>
    <w:rsid w:val="00567772"/>
    <w:rsid w:val="005A6FBB"/>
    <w:rsid w:val="0060457B"/>
    <w:rsid w:val="0065168F"/>
    <w:rsid w:val="0066342B"/>
    <w:rsid w:val="0066720E"/>
    <w:rsid w:val="00687173"/>
    <w:rsid w:val="006F4BF8"/>
    <w:rsid w:val="0071412B"/>
    <w:rsid w:val="00716FA5"/>
    <w:rsid w:val="007723C4"/>
    <w:rsid w:val="00793F73"/>
    <w:rsid w:val="007C79EB"/>
    <w:rsid w:val="007D238D"/>
    <w:rsid w:val="007E3EE8"/>
    <w:rsid w:val="007F1BA1"/>
    <w:rsid w:val="008316FA"/>
    <w:rsid w:val="00896038"/>
    <w:rsid w:val="008D2FE6"/>
    <w:rsid w:val="008E08BE"/>
    <w:rsid w:val="008F747F"/>
    <w:rsid w:val="00911E17"/>
    <w:rsid w:val="00940968"/>
    <w:rsid w:val="009B3FEB"/>
    <w:rsid w:val="009C23FD"/>
    <w:rsid w:val="00A03571"/>
    <w:rsid w:val="00A11AFE"/>
    <w:rsid w:val="00A30D4B"/>
    <w:rsid w:val="00A32530"/>
    <w:rsid w:val="00A61AFC"/>
    <w:rsid w:val="00A86307"/>
    <w:rsid w:val="00A96C51"/>
    <w:rsid w:val="00A96E1A"/>
    <w:rsid w:val="00AA1EB1"/>
    <w:rsid w:val="00AC7C0A"/>
    <w:rsid w:val="00AF647B"/>
    <w:rsid w:val="00B04596"/>
    <w:rsid w:val="00B97FC6"/>
    <w:rsid w:val="00BA2843"/>
    <w:rsid w:val="00BF577C"/>
    <w:rsid w:val="00C01139"/>
    <w:rsid w:val="00C43630"/>
    <w:rsid w:val="00C80C78"/>
    <w:rsid w:val="00D10A1B"/>
    <w:rsid w:val="00D26028"/>
    <w:rsid w:val="00D349DC"/>
    <w:rsid w:val="00D53610"/>
    <w:rsid w:val="00D53FBB"/>
    <w:rsid w:val="00D904ED"/>
    <w:rsid w:val="00DA373D"/>
    <w:rsid w:val="00DB152C"/>
    <w:rsid w:val="00DB32F7"/>
    <w:rsid w:val="00DB5A1D"/>
    <w:rsid w:val="00EC3C64"/>
    <w:rsid w:val="00F16EA8"/>
    <w:rsid w:val="00F238BC"/>
    <w:rsid w:val="00F81B9A"/>
    <w:rsid w:val="00F91789"/>
    <w:rsid w:val="00F91B9A"/>
    <w:rsid w:val="00FD3B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C18BEF"/>
  <w14:defaultImageDpi w14:val="0"/>
  <w15:docId w15:val="{90AE0A59-B7E0-4B7C-A167-9F661066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04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04ED"/>
    <w:rPr>
      <w:rFonts w:ascii="Tahoma" w:hAnsi="Tahoma" w:cs="Tahoma"/>
      <w:sz w:val="16"/>
      <w:szCs w:val="16"/>
    </w:rPr>
  </w:style>
  <w:style w:type="character" w:styleId="Platzhaltertext">
    <w:name w:val="Placeholder Text"/>
    <w:basedOn w:val="Absatz-Standardschriftart"/>
    <w:uiPriority w:val="99"/>
    <w:semiHidden/>
    <w:rsid w:val="00D904ED"/>
    <w:rPr>
      <w:rFonts w:cs="Times New Roman"/>
      <w:color w:val="808080"/>
    </w:rPr>
  </w:style>
  <w:style w:type="paragraph" w:styleId="Kopfzeile">
    <w:name w:val="header"/>
    <w:basedOn w:val="Standard"/>
    <w:link w:val="KopfzeileZchn"/>
    <w:uiPriority w:val="99"/>
    <w:unhideWhenUsed/>
    <w:rsid w:val="00D904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904ED"/>
    <w:rPr>
      <w:rFonts w:cs="Times New Roman"/>
    </w:rPr>
  </w:style>
  <w:style w:type="paragraph" w:styleId="Fuzeile">
    <w:name w:val="footer"/>
    <w:basedOn w:val="Standard"/>
    <w:link w:val="FuzeileZchn"/>
    <w:uiPriority w:val="99"/>
    <w:unhideWhenUsed/>
    <w:rsid w:val="00D904E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904ED"/>
    <w:rPr>
      <w:rFonts w:cs="Times New Roman"/>
    </w:rPr>
  </w:style>
  <w:style w:type="paragraph" w:customStyle="1" w:styleId="2909F619802848F09E01365C32F34654">
    <w:name w:val="2909F619802848F09E01365C32F34654"/>
    <w:rsid w:val="00D904ED"/>
    <w:rPr>
      <w:rFonts w:eastAsiaTheme="minorEastAsia" w:cs="Times New Roman"/>
      <w:lang w:eastAsia="de-CH"/>
    </w:rPr>
  </w:style>
  <w:style w:type="paragraph" w:styleId="Listenabsatz">
    <w:name w:val="List Paragraph"/>
    <w:basedOn w:val="Standard"/>
    <w:uiPriority w:val="34"/>
    <w:qFormat/>
    <w:rsid w:val="004F4E74"/>
    <w:pPr>
      <w:ind w:left="720"/>
      <w:contextualSpacing/>
    </w:pPr>
  </w:style>
  <w:style w:type="character" w:styleId="Hyperlink">
    <w:name w:val="Hyperlink"/>
    <w:basedOn w:val="Absatz-Standardschriftart"/>
    <w:uiPriority w:val="99"/>
    <w:unhideWhenUsed/>
    <w:rsid w:val="005670F5"/>
    <w:rPr>
      <w:color w:val="0000FF" w:themeColor="hyperlink"/>
      <w:u w:val="single"/>
    </w:rPr>
  </w:style>
  <w:style w:type="character" w:customStyle="1" w:styleId="NichtaufgelsteErwhnung1">
    <w:name w:val="Nicht aufgelöste Erwähnung1"/>
    <w:basedOn w:val="Absatz-Standardschriftart"/>
    <w:uiPriority w:val="99"/>
    <w:rsid w:val="005670F5"/>
    <w:rPr>
      <w:color w:val="605E5C"/>
      <w:shd w:val="clear" w:color="auto" w:fill="E1DFDD"/>
    </w:rPr>
  </w:style>
  <w:style w:type="table" w:styleId="Tabellenraster">
    <w:name w:val="Table Grid"/>
    <w:basedOn w:val="NormaleTabelle"/>
    <w:uiPriority w:val="59"/>
    <w:rsid w:val="001C2453"/>
    <w:pPr>
      <w:spacing w:after="0" w:line="240" w:lineRule="auto"/>
    </w:pPr>
    <w:rPr>
      <w:rFonts w:eastAsiaTheme="minorHAnsi" w:cstheme="minorBid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4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1493">
      <w:bodyDiv w:val="1"/>
      <w:marLeft w:val="0"/>
      <w:marRight w:val="0"/>
      <w:marTop w:val="0"/>
      <w:marBottom w:val="0"/>
      <w:divBdr>
        <w:top w:val="none" w:sz="0" w:space="0" w:color="auto"/>
        <w:left w:val="none" w:sz="0" w:space="0" w:color="auto"/>
        <w:bottom w:val="none" w:sz="0" w:space="0" w:color="auto"/>
        <w:right w:val="none" w:sz="0" w:space="0" w:color="auto"/>
      </w:divBdr>
    </w:div>
    <w:div w:id="277883246">
      <w:bodyDiv w:val="1"/>
      <w:marLeft w:val="0"/>
      <w:marRight w:val="0"/>
      <w:marTop w:val="0"/>
      <w:marBottom w:val="0"/>
      <w:divBdr>
        <w:top w:val="none" w:sz="0" w:space="0" w:color="auto"/>
        <w:left w:val="none" w:sz="0" w:space="0" w:color="auto"/>
        <w:bottom w:val="none" w:sz="0" w:space="0" w:color="auto"/>
        <w:right w:val="none" w:sz="0" w:space="0" w:color="auto"/>
      </w:divBdr>
    </w:div>
    <w:div w:id="448281403">
      <w:bodyDiv w:val="1"/>
      <w:marLeft w:val="0"/>
      <w:marRight w:val="0"/>
      <w:marTop w:val="0"/>
      <w:marBottom w:val="0"/>
      <w:divBdr>
        <w:top w:val="none" w:sz="0" w:space="0" w:color="auto"/>
        <w:left w:val="none" w:sz="0" w:space="0" w:color="auto"/>
        <w:bottom w:val="none" w:sz="0" w:space="0" w:color="auto"/>
        <w:right w:val="none" w:sz="0" w:space="0" w:color="auto"/>
      </w:divBdr>
    </w:div>
    <w:div w:id="526217392">
      <w:bodyDiv w:val="1"/>
      <w:marLeft w:val="0"/>
      <w:marRight w:val="0"/>
      <w:marTop w:val="0"/>
      <w:marBottom w:val="0"/>
      <w:divBdr>
        <w:top w:val="none" w:sz="0" w:space="0" w:color="auto"/>
        <w:left w:val="none" w:sz="0" w:space="0" w:color="auto"/>
        <w:bottom w:val="none" w:sz="0" w:space="0" w:color="auto"/>
        <w:right w:val="none" w:sz="0" w:space="0" w:color="auto"/>
      </w:divBdr>
    </w:div>
    <w:div w:id="606935765">
      <w:bodyDiv w:val="1"/>
      <w:marLeft w:val="0"/>
      <w:marRight w:val="0"/>
      <w:marTop w:val="0"/>
      <w:marBottom w:val="0"/>
      <w:divBdr>
        <w:top w:val="none" w:sz="0" w:space="0" w:color="auto"/>
        <w:left w:val="none" w:sz="0" w:space="0" w:color="auto"/>
        <w:bottom w:val="none" w:sz="0" w:space="0" w:color="auto"/>
        <w:right w:val="none" w:sz="0" w:space="0" w:color="auto"/>
      </w:divBdr>
    </w:div>
    <w:div w:id="655300553">
      <w:bodyDiv w:val="1"/>
      <w:marLeft w:val="0"/>
      <w:marRight w:val="0"/>
      <w:marTop w:val="0"/>
      <w:marBottom w:val="0"/>
      <w:divBdr>
        <w:top w:val="none" w:sz="0" w:space="0" w:color="auto"/>
        <w:left w:val="none" w:sz="0" w:space="0" w:color="auto"/>
        <w:bottom w:val="none" w:sz="0" w:space="0" w:color="auto"/>
        <w:right w:val="none" w:sz="0" w:space="0" w:color="auto"/>
      </w:divBdr>
    </w:div>
    <w:div w:id="1550068564">
      <w:bodyDiv w:val="1"/>
      <w:marLeft w:val="0"/>
      <w:marRight w:val="0"/>
      <w:marTop w:val="0"/>
      <w:marBottom w:val="0"/>
      <w:divBdr>
        <w:top w:val="none" w:sz="0" w:space="0" w:color="auto"/>
        <w:left w:val="none" w:sz="0" w:space="0" w:color="auto"/>
        <w:bottom w:val="none" w:sz="0" w:space="0" w:color="auto"/>
        <w:right w:val="none" w:sz="0" w:space="0" w:color="auto"/>
      </w:divBdr>
    </w:div>
    <w:div w:id="19299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h/url?sa=i&amp;rct=j&amp;q=&amp;esrc=s&amp;frm=1&amp;source=images&amp;cd=&amp;cad=rja&amp;docid=mAIcM8VgMlJyAM&amp;tbnid=gTd0k6Uo0M-BQM:&amp;ved=0CAUQjRw&amp;url=http://www.jubla.ch/publikationen_hilfsmittel/downloads/&amp;ei=HQ1IUrHNB4fDtQartYDgCg&amp;bvm=bv.53217764,d.bGE&amp;psig=AFQjCNGYbTivQAq_FHWEQkyBxv34vd_0pQ&amp;ust=13805399404409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möchten dich gerne zu unserem Nächsten Scharanlass einladn. </Abstract>
  <CompanyAddress/>
  <CompanyPhone>079 179 44 65</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B4A07-AF01-419C-A4CC-B5AEF36A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Freiburg, Theater Equilibre (Eingang)</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28. April 2019, 10:00h-16:30h</dc:subject>
  <dc:creator>mir, Olivier Vuichard</dc:creator>
  <cp:lastModifiedBy>Microsoft Office User</cp:lastModifiedBy>
  <cp:revision>9</cp:revision>
  <dcterms:created xsi:type="dcterms:W3CDTF">2022-03-12T16:48:00Z</dcterms:created>
  <dcterms:modified xsi:type="dcterms:W3CDTF">2022-03-22T22:22:00Z</dcterms:modified>
  <cp:contentStatus>Gute Laune, komfortable Schuhe, Trinken, Sonnen- oder     Regenschutz, Fleisch (zum grillieren)</cp:contentStatus>
</cp:coreProperties>
</file>